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0A52" w:rsidRPr="00EF2F5C" w:rsidRDefault="00EF2F5C" w:rsidP="00194E29">
      <w:pPr>
        <w:jc w:val="center"/>
        <w:rPr>
          <w:sz w:val="24"/>
          <w:szCs w:val="24"/>
        </w:rPr>
      </w:pPr>
      <w:r w:rsidRPr="00EF2F5C">
        <w:rPr>
          <w:i/>
          <w:iCs/>
          <w:sz w:val="24"/>
          <w:szCs w:val="24"/>
        </w:rPr>
        <w:t>RMA-</w:t>
      </w:r>
      <w:r>
        <w:rPr>
          <w:i/>
          <w:iCs/>
          <w:sz w:val="24"/>
          <w:szCs w:val="24"/>
        </w:rPr>
        <w:t>Stewardship</w:t>
      </w:r>
      <w:r w:rsidRPr="00EF2F5C">
        <w:rPr>
          <w:i/>
          <w:iCs/>
          <w:sz w:val="24"/>
          <w:szCs w:val="24"/>
        </w:rPr>
        <w:t xml:space="preserve"> Group Environmental Monitoring Data Management Plan Template</w:t>
      </w:r>
    </w:p>
    <w:p w:rsidR="00E30A52" w:rsidRDefault="00D4606B" w:rsidP="00E30A52">
      <w:pPr>
        <w:jc w:val="center"/>
      </w:pPr>
      <w:r>
        <w:t>WITH INSTRUCTIONS</w:t>
      </w:r>
    </w:p>
    <w:p w:rsidR="00E30A52" w:rsidRDefault="00E30A52" w:rsidP="00E30A52">
      <w:pPr>
        <w:jc w:val="center"/>
      </w:pPr>
    </w:p>
    <w:p w:rsidR="00E30A52" w:rsidRDefault="00E30A52" w:rsidP="00E30A52">
      <w:pPr>
        <w:jc w:val="center"/>
      </w:pPr>
    </w:p>
    <w:p w:rsidR="00E30A52" w:rsidRDefault="00E30A52" w:rsidP="00E30A52">
      <w:pPr>
        <w:jc w:val="center"/>
      </w:pPr>
    </w:p>
    <w:p w:rsidR="00E30A52" w:rsidRDefault="00E30A52" w:rsidP="00E30A52">
      <w:pPr>
        <w:jc w:val="center"/>
      </w:pPr>
    </w:p>
    <w:p w:rsidR="00E30A52" w:rsidRPr="00E30A52" w:rsidRDefault="00E30A52" w:rsidP="00E30A52">
      <w:pPr>
        <w:jc w:val="center"/>
        <w:rPr>
          <w:sz w:val="28"/>
          <w:szCs w:val="28"/>
        </w:rPr>
      </w:pPr>
      <w:r w:rsidRPr="00E30A52">
        <w:rPr>
          <w:sz w:val="28"/>
          <w:szCs w:val="28"/>
        </w:rPr>
        <w:t>[NAME OF PROJECT]</w:t>
      </w:r>
    </w:p>
    <w:p w:rsidR="00356E81" w:rsidRDefault="00937CEC" w:rsidP="00E30A52">
      <w:pPr>
        <w:jc w:val="center"/>
        <w:rPr>
          <w:sz w:val="28"/>
          <w:szCs w:val="28"/>
        </w:rPr>
      </w:pPr>
      <w:r w:rsidRPr="00E30A52">
        <w:rPr>
          <w:sz w:val="28"/>
          <w:szCs w:val="28"/>
        </w:rPr>
        <w:t>Data Management Plan</w:t>
      </w:r>
    </w:p>
    <w:p w:rsidR="00E30A52" w:rsidRDefault="00E30A52" w:rsidP="00E30A52">
      <w:pPr>
        <w:jc w:val="center"/>
        <w:rPr>
          <w:sz w:val="28"/>
          <w:szCs w:val="28"/>
        </w:rPr>
      </w:pPr>
    </w:p>
    <w:p w:rsidR="00E30A52" w:rsidRPr="00E30A52" w:rsidRDefault="00E30A52" w:rsidP="00E30A52">
      <w:pPr>
        <w:jc w:val="center"/>
        <w:rPr>
          <w:sz w:val="28"/>
          <w:szCs w:val="28"/>
        </w:rPr>
      </w:pPr>
      <w:r>
        <w:rPr>
          <w:sz w:val="28"/>
          <w:szCs w:val="28"/>
        </w:rPr>
        <w:t>[VERSION, YEAR]</w:t>
      </w:r>
    </w:p>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937CEC" w:rsidRDefault="00937CEC"/>
    <w:p w:rsidR="00341B42" w:rsidRDefault="00341B42"/>
    <w:p w:rsidR="00341B42" w:rsidRDefault="00341B42"/>
    <w:p w:rsidR="00341B42" w:rsidRDefault="00341B42"/>
    <w:p w:rsidR="00341B42" w:rsidRDefault="00341B42"/>
    <w:p w:rsidR="00341B42" w:rsidRDefault="00341B42"/>
    <w:p w:rsidR="00322310" w:rsidRDefault="00322310" w:rsidP="00322310">
      <w:pPr>
        <w:spacing w:line="276" w:lineRule="auto"/>
        <w:jc w:val="center"/>
        <w:rPr>
          <w:rFonts w:cstheme="minorHAnsi"/>
          <w:lang w:val="en-CA"/>
        </w:rPr>
      </w:pPr>
      <w:r w:rsidRPr="00322310">
        <w:rPr>
          <w:rFonts w:cstheme="minorHAnsi"/>
        </w:rPr>
        <w:t>This data management plan template is intended to accompany the</w:t>
      </w:r>
      <w:r>
        <w:rPr>
          <w:rFonts w:cstheme="minorHAnsi"/>
        </w:rPr>
        <w:t xml:space="preserve"> Guidebook titled:</w:t>
      </w:r>
      <w:r w:rsidRPr="00322310">
        <w:rPr>
          <w:rFonts w:cstheme="minorHAnsi"/>
        </w:rPr>
        <w:t xml:space="preserve"> </w:t>
      </w:r>
      <w:r w:rsidRPr="00322310">
        <w:rPr>
          <w:rFonts w:cstheme="minorHAnsi"/>
          <w:lang w:val="en-CA"/>
        </w:rPr>
        <w:t>Improving Environmental Monitoring Collaborations Through Co-development of Data Management Plans</w:t>
      </w:r>
      <w:r w:rsidRPr="00322310">
        <w:rPr>
          <w:rFonts w:cstheme="minorHAnsi"/>
          <w:lang w:val="en-CA"/>
        </w:rPr>
        <w:t xml:space="preserve">: </w:t>
      </w:r>
      <w:r w:rsidRPr="00322310">
        <w:rPr>
          <w:rFonts w:cstheme="minorHAnsi"/>
          <w:i/>
          <w:iCs/>
          <w:lang w:val="en-CA"/>
        </w:rPr>
        <w:t>A guide for Resource Management Agencies and Environmental Stewardship Groups</w:t>
      </w:r>
      <w:r w:rsidRPr="00322310">
        <w:rPr>
          <w:rFonts w:cstheme="minorHAnsi"/>
          <w:lang w:val="en-CA"/>
        </w:rPr>
        <w:t xml:space="preserve">. </w:t>
      </w:r>
      <w:r>
        <w:rPr>
          <w:rFonts w:cstheme="minorHAnsi"/>
          <w:lang w:val="en-CA"/>
        </w:rPr>
        <w:t>This version of the template is the extended version that includes instructions for how to fill out each section.</w:t>
      </w:r>
    </w:p>
    <w:p w:rsidR="00341B42" w:rsidRPr="00322310" w:rsidRDefault="00341B42" w:rsidP="00322310">
      <w:pPr>
        <w:spacing w:line="276" w:lineRule="auto"/>
        <w:jc w:val="center"/>
        <w:rPr>
          <w:rFonts w:cstheme="minorHAnsi"/>
          <w:lang w:val="en-CA"/>
        </w:rPr>
      </w:pPr>
      <w:r w:rsidRPr="00322310">
        <w:rPr>
          <w:rFonts w:cstheme="minorHAnsi"/>
        </w:rPr>
        <w:t xml:space="preserve">This </w:t>
      </w:r>
      <w:r w:rsidR="00322310">
        <w:rPr>
          <w:rFonts w:cstheme="minorHAnsi"/>
        </w:rPr>
        <w:t>template is a resource</w:t>
      </w:r>
      <w:r w:rsidRPr="00322310">
        <w:rPr>
          <w:rFonts w:cstheme="minorHAnsi"/>
        </w:rPr>
        <w:t xml:space="preserve"> to help Stewardship Groups and Resource Management Agencies better collaborate on environmental monitoring initiatives</w:t>
      </w:r>
      <w:r w:rsidR="00A95006">
        <w:rPr>
          <w:rFonts w:cstheme="minorHAnsi"/>
        </w:rPr>
        <w:t xml:space="preserve"> by facilitating co-development of</w:t>
      </w:r>
      <w:bookmarkStart w:id="0" w:name="_GoBack"/>
      <w:bookmarkEnd w:id="0"/>
      <w:r w:rsidR="00A95006">
        <w:rPr>
          <w:rFonts w:cstheme="minorHAnsi"/>
        </w:rPr>
        <w:t xml:space="preserve"> a data management plan</w:t>
      </w:r>
      <w:r w:rsidR="00322310">
        <w:rPr>
          <w:rFonts w:cstheme="minorHAnsi"/>
        </w:rPr>
        <w:t xml:space="preserve">. The template </w:t>
      </w:r>
      <w:r w:rsidRPr="00322310">
        <w:rPr>
          <w:rFonts w:cstheme="minorHAnsi"/>
        </w:rPr>
        <w:t>should be completed</w:t>
      </w:r>
      <w:r w:rsidR="00322310">
        <w:rPr>
          <w:rFonts w:cstheme="minorHAnsi"/>
        </w:rPr>
        <w:t xml:space="preserve"> in full</w:t>
      </w:r>
      <w:r w:rsidRPr="00322310">
        <w:rPr>
          <w:rFonts w:cstheme="minorHAnsi"/>
        </w:rPr>
        <w:t xml:space="preserve"> prior to any fieldwork being conducted</w:t>
      </w:r>
      <w:r w:rsidR="00322310">
        <w:rPr>
          <w:rFonts w:cstheme="minorHAnsi"/>
        </w:rPr>
        <w:t>, as t</w:t>
      </w:r>
      <w:r w:rsidRPr="00322310">
        <w:rPr>
          <w:rFonts w:cstheme="minorHAnsi"/>
        </w:rPr>
        <w:t xml:space="preserve">he process of </w:t>
      </w:r>
      <w:r w:rsidR="000A7370" w:rsidRPr="00322310">
        <w:rPr>
          <w:rFonts w:cstheme="minorHAnsi"/>
        </w:rPr>
        <w:t>co-developing</w:t>
      </w:r>
      <w:r w:rsidRPr="00322310">
        <w:rPr>
          <w:rFonts w:cstheme="minorHAnsi"/>
        </w:rPr>
        <w:t xml:space="preserve"> a data management plan – which should include transparent, face-to-face discussions – helps establish rapport and build trust, and may flag potential challenges that </w:t>
      </w:r>
      <w:r w:rsidR="000A7370" w:rsidRPr="00322310">
        <w:rPr>
          <w:rFonts w:cstheme="minorHAnsi"/>
        </w:rPr>
        <w:t>could</w:t>
      </w:r>
      <w:r w:rsidRPr="00322310">
        <w:rPr>
          <w:rFonts w:cstheme="minorHAnsi"/>
        </w:rPr>
        <w:t xml:space="preserve"> adversely affect the project</w:t>
      </w:r>
      <w:r w:rsidR="00A95006">
        <w:rPr>
          <w:rFonts w:cstheme="minorHAnsi"/>
        </w:rPr>
        <w:t>.</w:t>
      </w:r>
    </w:p>
    <w:p w:rsidR="00937CEC" w:rsidRDefault="00937CEC"/>
    <w:p w:rsidR="00937CEC" w:rsidRDefault="00937CEC"/>
    <w:p w:rsidR="00341B42" w:rsidRDefault="00341B42"/>
    <w:p w:rsidR="00341B42" w:rsidRDefault="00341B42"/>
    <w:p w:rsidR="00341B42" w:rsidRDefault="00341B42"/>
    <w:p w:rsidR="00341B42" w:rsidRDefault="00341B42"/>
    <w:p w:rsidR="00341B42" w:rsidRDefault="00341B42"/>
    <w:p w:rsidR="00341B42" w:rsidRDefault="00341B42"/>
    <w:p w:rsidR="00341B42" w:rsidRDefault="00341B42"/>
    <w:p w:rsidR="00341B42" w:rsidRDefault="00341B42"/>
    <w:p w:rsidR="00341B42" w:rsidRDefault="00341B42"/>
    <w:p w:rsidR="00341B42" w:rsidRDefault="00341B42"/>
    <w:p w:rsidR="00341B42" w:rsidRDefault="00341B42"/>
    <w:p w:rsidR="00341B42" w:rsidRDefault="00341B42"/>
    <w:p w:rsidR="00341B42" w:rsidRDefault="00341B42"/>
    <w:p w:rsidR="00734D4D" w:rsidRDefault="00734D4D"/>
    <w:p w:rsidR="00341B42" w:rsidRDefault="00341B42"/>
    <w:sdt>
      <w:sdtPr>
        <w:rPr>
          <w:rFonts w:asciiTheme="minorHAnsi" w:eastAsiaTheme="minorHAnsi" w:hAnsiTheme="minorHAnsi" w:cstheme="minorBidi"/>
          <w:color w:val="auto"/>
          <w:sz w:val="22"/>
          <w:szCs w:val="22"/>
        </w:rPr>
        <w:id w:val="-83223850"/>
        <w:docPartObj>
          <w:docPartGallery w:val="Table of Contents"/>
          <w:docPartUnique/>
        </w:docPartObj>
      </w:sdtPr>
      <w:sdtEndPr>
        <w:rPr>
          <w:b/>
          <w:bCs/>
          <w:noProof/>
        </w:rPr>
      </w:sdtEndPr>
      <w:sdtContent>
        <w:p w:rsidR="00937CEC" w:rsidRDefault="00937CEC">
          <w:pPr>
            <w:pStyle w:val="TOCHeading"/>
          </w:pPr>
          <w:r>
            <w:t>Table of Contents</w:t>
          </w:r>
        </w:p>
        <w:p w:rsidR="00D4606B" w:rsidRDefault="00937CEC">
          <w:pPr>
            <w:pStyle w:val="TOC1"/>
            <w:tabs>
              <w:tab w:val="right" w:leader="dot" w:pos="9350"/>
            </w:tabs>
            <w:rPr>
              <w:rFonts w:eastAsiaTheme="minorEastAsia"/>
              <w:noProof/>
              <w:sz w:val="24"/>
              <w:szCs w:val="24"/>
              <w:lang w:val="en-CA"/>
            </w:rPr>
          </w:pPr>
          <w:r>
            <w:fldChar w:fldCharType="begin"/>
          </w:r>
          <w:r>
            <w:instrText xml:space="preserve"> TOC \o "1-3" \h \z \u </w:instrText>
          </w:r>
          <w:r>
            <w:fldChar w:fldCharType="separate"/>
          </w:r>
          <w:hyperlink w:anchor="_Toc61207784" w:history="1">
            <w:r w:rsidR="00D4606B" w:rsidRPr="0094609C">
              <w:rPr>
                <w:rStyle w:val="Hyperlink"/>
                <w:noProof/>
              </w:rPr>
              <w:t>Participants, Roles, and Responsibilities</w:t>
            </w:r>
            <w:r w:rsidR="00D4606B">
              <w:rPr>
                <w:noProof/>
                <w:webHidden/>
              </w:rPr>
              <w:tab/>
            </w:r>
            <w:r w:rsidR="00D4606B">
              <w:rPr>
                <w:noProof/>
                <w:webHidden/>
              </w:rPr>
              <w:fldChar w:fldCharType="begin"/>
            </w:r>
            <w:r w:rsidR="00D4606B">
              <w:rPr>
                <w:noProof/>
                <w:webHidden/>
              </w:rPr>
              <w:instrText xml:space="preserve"> PAGEREF _Toc61207784 \h </w:instrText>
            </w:r>
            <w:r w:rsidR="00D4606B">
              <w:rPr>
                <w:noProof/>
                <w:webHidden/>
              </w:rPr>
            </w:r>
            <w:r w:rsidR="00D4606B">
              <w:rPr>
                <w:noProof/>
                <w:webHidden/>
              </w:rPr>
              <w:fldChar w:fldCharType="separate"/>
            </w:r>
            <w:r w:rsidR="00D4606B">
              <w:rPr>
                <w:noProof/>
                <w:webHidden/>
              </w:rPr>
              <w:t>4</w:t>
            </w:r>
            <w:r w:rsidR="00D4606B">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785" w:history="1">
            <w:r w:rsidRPr="0094609C">
              <w:rPr>
                <w:rStyle w:val="Hyperlink"/>
                <w:noProof/>
              </w:rPr>
              <w:t>Resource Management Agency (RMA) Collaborators</w:t>
            </w:r>
            <w:r>
              <w:rPr>
                <w:noProof/>
                <w:webHidden/>
              </w:rPr>
              <w:tab/>
            </w:r>
            <w:r>
              <w:rPr>
                <w:noProof/>
                <w:webHidden/>
              </w:rPr>
              <w:fldChar w:fldCharType="begin"/>
            </w:r>
            <w:r>
              <w:rPr>
                <w:noProof/>
                <w:webHidden/>
              </w:rPr>
              <w:instrText xml:space="preserve"> PAGEREF _Toc61207785 \h </w:instrText>
            </w:r>
            <w:r>
              <w:rPr>
                <w:noProof/>
                <w:webHidden/>
              </w:rPr>
            </w:r>
            <w:r>
              <w:rPr>
                <w:noProof/>
                <w:webHidden/>
              </w:rPr>
              <w:fldChar w:fldCharType="separate"/>
            </w:r>
            <w:r>
              <w:rPr>
                <w:noProof/>
                <w:webHidden/>
              </w:rPr>
              <w:t>4</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786" w:history="1">
            <w:r w:rsidRPr="0094609C">
              <w:rPr>
                <w:rStyle w:val="Hyperlink"/>
                <w:noProof/>
              </w:rPr>
              <w:t>Stewardship Group (SG) Collaborators</w:t>
            </w:r>
            <w:r>
              <w:rPr>
                <w:noProof/>
                <w:webHidden/>
              </w:rPr>
              <w:tab/>
            </w:r>
            <w:r>
              <w:rPr>
                <w:noProof/>
                <w:webHidden/>
              </w:rPr>
              <w:fldChar w:fldCharType="begin"/>
            </w:r>
            <w:r>
              <w:rPr>
                <w:noProof/>
                <w:webHidden/>
              </w:rPr>
              <w:instrText xml:space="preserve"> PAGEREF _Toc61207786 \h </w:instrText>
            </w:r>
            <w:r>
              <w:rPr>
                <w:noProof/>
                <w:webHidden/>
              </w:rPr>
            </w:r>
            <w:r>
              <w:rPr>
                <w:noProof/>
                <w:webHidden/>
              </w:rPr>
              <w:fldChar w:fldCharType="separate"/>
            </w:r>
            <w:r>
              <w:rPr>
                <w:noProof/>
                <w:webHidden/>
              </w:rPr>
              <w:t>4</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787" w:history="1">
            <w:r w:rsidRPr="0094609C">
              <w:rPr>
                <w:rStyle w:val="Hyperlink"/>
                <w:noProof/>
              </w:rPr>
              <w:t>Code of Conduct</w:t>
            </w:r>
            <w:r>
              <w:rPr>
                <w:noProof/>
                <w:webHidden/>
              </w:rPr>
              <w:tab/>
            </w:r>
            <w:r>
              <w:rPr>
                <w:noProof/>
                <w:webHidden/>
              </w:rPr>
              <w:fldChar w:fldCharType="begin"/>
            </w:r>
            <w:r>
              <w:rPr>
                <w:noProof/>
                <w:webHidden/>
              </w:rPr>
              <w:instrText xml:space="preserve"> PAGEREF _Toc61207787 \h </w:instrText>
            </w:r>
            <w:r>
              <w:rPr>
                <w:noProof/>
                <w:webHidden/>
              </w:rPr>
            </w:r>
            <w:r>
              <w:rPr>
                <w:noProof/>
                <w:webHidden/>
              </w:rPr>
              <w:fldChar w:fldCharType="separate"/>
            </w:r>
            <w:r>
              <w:rPr>
                <w:noProof/>
                <w:webHidden/>
              </w:rPr>
              <w:t>4</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788" w:history="1">
            <w:r w:rsidRPr="0094609C">
              <w:rPr>
                <w:rStyle w:val="Hyperlink"/>
                <w:noProof/>
              </w:rPr>
              <w:t>Project Description, Goals, and Objectives</w:t>
            </w:r>
            <w:r>
              <w:rPr>
                <w:noProof/>
                <w:webHidden/>
              </w:rPr>
              <w:tab/>
            </w:r>
            <w:r>
              <w:rPr>
                <w:noProof/>
                <w:webHidden/>
              </w:rPr>
              <w:fldChar w:fldCharType="begin"/>
            </w:r>
            <w:r>
              <w:rPr>
                <w:noProof/>
                <w:webHidden/>
              </w:rPr>
              <w:instrText xml:space="preserve"> PAGEREF _Toc61207788 \h </w:instrText>
            </w:r>
            <w:r>
              <w:rPr>
                <w:noProof/>
                <w:webHidden/>
              </w:rPr>
            </w:r>
            <w:r>
              <w:rPr>
                <w:noProof/>
                <w:webHidden/>
              </w:rPr>
              <w:fldChar w:fldCharType="separate"/>
            </w:r>
            <w:r>
              <w:rPr>
                <w:noProof/>
                <w:webHidden/>
              </w:rPr>
              <w:t>5</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789" w:history="1">
            <w:r w:rsidRPr="0094609C">
              <w:rPr>
                <w:rStyle w:val="Hyperlink"/>
                <w:noProof/>
              </w:rPr>
              <w:t>Project Description:</w:t>
            </w:r>
            <w:r>
              <w:rPr>
                <w:noProof/>
                <w:webHidden/>
              </w:rPr>
              <w:tab/>
            </w:r>
            <w:r>
              <w:rPr>
                <w:noProof/>
                <w:webHidden/>
              </w:rPr>
              <w:fldChar w:fldCharType="begin"/>
            </w:r>
            <w:r>
              <w:rPr>
                <w:noProof/>
                <w:webHidden/>
              </w:rPr>
              <w:instrText xml:space="preserve"> PAGEREF _Toc61207789 \h </w:instrText>
            </w:r>
            <w:r>
              <w:rPr>
                <w:noProof/>
                <w:webHidden/>
              </w:rPr>
            </w:r>
            <w:r>
              <w:rPr>
                <w:noProof/>
                <w:webHidden/>
              </w:rPr>
              <w:fldChar w:fldCharType="separate"/>
            </w:r>
            <w:r>
              <w:rPr>
                <w:noProof/>
                <w:webHidden/>
              </w:rPr>
              <w:t>5</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790" w:history="1">
            <w:r w:rsidRPr="0094609C">
              <w:rPr>
                <w:rStyle w:val="Hyperlink"/>
                <w:noProof/>
              </w:rPr>
              <w:t>Goals and Objectives:</w:t>
            </w:r>
            <w:r>
              <w:rPr>
                <w:noProof/>
                <w:webHidden/>
              </w:rPr>
              <w:tab/>
            </w:r>
            <w:r>
              <w:rPr>
                <w:noProof/>
                <w:webHidden/>
              </w:rPr>
              <w:fldChar w:fldCharType="begin"/>
            </w:r>
            <w:r>
              <w:rPr>
                <w:noProof/>
                <w:webHidden/>
              </w:rPr>
              <w:instrText xml:space="preserve"> PAGEREF _Toc61207790 \h </w:instrText>
            </w:r>
            <w:r>
              <w:rPr>
                <w:noProof/>
                <w:webHidden/>
              </w:rPr>
            </w:r>
            <w:r>
              <w:rPr>
                <w:noProof/>
                <w:webHidden/>
              </w:rPr>
              <w:fldChar w:fldCharType="separate"/>
            </w:r>
            <w:r>
              <w:rPr>
                <w:noProof/>
                <w:webHidden/>
              </w:rPr>
              <w:t>5</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791" w:history="1">
            <w:r w:rsidRPr="0094609C">
              <w:rPr>
                <w:rStyle w:val="Hyperlink"/>
                <w:noProof/>
              </w:rPr>
              <w:t>Metadata and Documentation</w:t>
            </w:r>
            <w:r>
              <w:rPr>
                <w:noProof/>
                <w:webHidden/>
              </w:rPr>
              <w:tab/>
            </w:r>
            <w:r>
              <w:rPr>
                <w:noProof/>
                <w:webHidden/>
              </w:rPr>
              <w:fldChar w:fldCharType="begin"/>
            </w:r>
            <w:r>
              <w:rPr>
                <w:noProof/>
                <w:webHidden/>
              </w:rPr>
              <w:instrText xml:space="preserve"> PAGEREF _Toc61207791 \h </w:instrText>
            </w:r>
            <w:r>
              <w:rPr>
                <w:noProof/>
                <w:webHidden/>
              </w:rPr>
            </w:r>
            <w:r>
              <w:rPr>
                <w:noProof/>
                <w:webHidden/>
              </w:rPr>
              <w:fldChar w:fldCharType="separate"/>
            </w:r>
            <w:r>
              <w:rPr>
                <w:noProof/>
                <w:webHidden/>
              </w:rPr>
              <w:t>6</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792" w:history="1">
            <w:r w:rsidRPr="0094609C">
              <w:rPr>
                <w:rStyle w:val="Hyperlink"/>
                <w:noProof/>
              </w:rPr>
              <w:t>Metadata</w:t>
            </w:r>
            <w:r>
              <w:rPr>
                <w:noProof/>
                <w:webHidden/>
              </w:rPr>
              <w:tab/>
            </w:r>
            <w:r>
              <w:rPr>
                <w:noProof/>
                <w:webHidden/>
              </w:rPr>
              <w:fldChar w:fldCharType="begin"/>
            </w:r>
            <w:r>
              <w:rPr>
                <w:noProof/>
                <w:webHidden/>
              </w:rPr>
              <w:instrText xml:space="preserve"> PAGEREF _Toc61207792 \h </w:instrText>
            </w:r>
            <w:r>
              <w:rPr>
                <w:noProof/>
                <w:webHidden/>
              </w:rPr>
            </w:r>
            <w:r>
              <w:rPr>
                <w:noProof/>
                <w:webHidden/>
              </w:rPr>
              <w:fldChar w:fldCharType="separate"/>
            </w:r>
            <w:r>
              <w:rPr>
                <w:noProof/>
                <w:webHidden/>
              </w:rPr>
              <w:t>6</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793" w:history="1">
            <w:r w:rsidRPr="0094609C">
              <w:rPr>
                <w:rStyle w:val="Hyperlink"/>
                <w:noProof/>
              </w:rPr>
              <w:t>Equipment and Maintenance Record</w:t>
            </w:r>
            <w:r>
              <w:rPr>
                <w:noProof/>
                <w:webHidden/>
              </w:rPr>
              <w:tab/>
            </w:r>
            <w:r>
              <w:rPr>
                <w:noProof/>
                <w:webHidden/>
              </w:rPr>
              <w:fldChar w:fldCharType="begin"/>
            </w:r>
            <w:r>
              <w:rPr>
                <w:noProof/>
                <w:webHidden/>
              </w:rPr>
              <w:instrText xml:space="preserve"> PAGEREF _Toc61207793 \h </w:instrText>
            </w:r>
            <w:r>
              <w:rPr>
                <w:noProof/>
                <w:webHidden/>
              </w:rPr>
            </w:r>
            <w:r>
              <w:rPr>
                <w:noProof/>
                <w:webHidden/>
              </w:rPr>
              <w:fldChar w:fldCharType="separate"/>
            </w:r>
            <w:r>
              <w:rPr>
                <w:noProof/>
                <w:webHidden/>
              </w:rPr>
              <w:t>6</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794" w:history="1">
            <w:r w:rsidRPr="0094609C">
              <w:rPr>
                <w:rStyle w:val="Hyperlink"/>
                <w:noProof/>
              </w:rPr>
              <w:t>Quality Assurance/Quality Control Record</w:t>
            </w:r>
            <w:r>
              <w:rPr>
                <w:noProof/>
                <w:webHidden/>
              </w:rPr>
              <w:tab/>
            </w:r>
            <w:r>
              <w:rPr>
                <w:noProof/>
                <w:webHidden/>
              </w:rPr>
              <w:fldChar w:fldCharType="begin"/>
            </w:r>
            <w:r>
              <w:rPr>
                <w:noProof/>
                <w:webHidden/>
              </w:rPr>
              <w:instrText xml:space="preserve"> PAGEREF _Toc61207794 \h </w:instrText>
            </w:r>
            <w:r>
              <w:rPr>
                <w:noProof/>
                <w:webHidden/>
              </w:rPr>
            </w:r>
            <w:r>
              <w:rPr>
                <w:noProof/>
                <w:webHidden/>
              </w:rPr>
              <w:fldChar w:fldCharType="separate"/>
            </w:r>
            <w:r>
              <w:rPr>
                <w:noProof/>
                <w:webHidden/>
              </w:rPr>
              <w:t>6</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795" w:history="1">
            <w:r w:rsidRPr="0094609C">
              <w:rPr>
                <w:rStyle w:val="Hyperlink"/>
                <w:noProof/>
              </w:rPr>
              <w:t>Protocols, Methods, and Materials/Equipment</w:t>
            </w:r>
            <w:r>
              <w:rPr>
                <w:noProof/>
                <w:webHidden/>
              </w:rPr>
              <w:tab/>
            </w:r>
            <w:r>
              <w:rPr>
                <w:noProof/>
                <w:webHidden/>
              </w:rPr>
              <w:fldChar w:fldCharType="begin"/>
            </w:r>
            <w:r>
              <w:rPr>
                <w:noProof/>
                <w:webHidden/>
              </w:rPr>
              <w:instrText xml:space="preserve"> PAGEREF _Toc61207795 \h </w:instrText>
            </w:r>
            <w:r>
              <w:rPr>
                <w:noProof/>
                <w:webHidden/>
              </w:rPr>
            </w:r>
            <w:r>
              <w:rPr>
                <w:noProof/>
                <w:webHidden/>
              </w:rPr>
              <w:fldChar w:fldCharType="separate"/>
            </w:r>
            <w:r>
              <w:rPr>
                <w:noProof/>
                <w:webHidden/>
              </w:rPr>
              <w:t>7</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796" w:history="1">
            <w:r w:rsidRPr="0094609C">
              <w:rPr>
                <w:rStyle w:val="Hyperlink"/>
                <w:noProof/>
              </w:rPr>
              <w:t>[PARAMETER]</w:t>
            </w:r>
            <w:r>
              <w:rPr>
                <w:noProof/>
                <w:webHidden/>
              </w:rPr>
              <w:tab/>
            </w:r>
            <w:r>
              <w:rPr>
                <w:noProof/>
                <w:webHidden/>
              </w:rPr>
              <w:fldChar w:fldCharType="begin"/>
            </w:r>
            <w:r>
              <w:rPr>
                <w:noProof/>
                <w:webHidden/>
              </w:rPr>
              <w:instrText xml:space="preserve"> PAGEREF _Toc61207796 \h </w:instrText>
            </w:r>
            <w:r>
              <w:rPr>
                <w:noProof/>
                <w:webHidden/>
              </w:rPr>
            </w:r>
            <w:r>
              <w:rPr>
                <w:noProof/>
                <w:webHidden/>
              </w:rPr>
              <w:fldChar w:fldCharType="separate"/>
            </w:r>
            <w:r>
              <w:rPr>
                <w:noProof/>
                <w:webHidden/>
              </w:rPr>
              <w:t>7</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797" w:history="1">
            <w:r w:rsidRPr="0094609C">
              <w:rPr>
                <w:rStyle w:val="Hyperlink"/>
                <w:noProof/>
              </w:rPr>
              <w:t>Sampling Plan</w:t>
            </w:r>
            <w:r>
              <w:rPr>
                <w:noProof/>
                <w:webHidden/>
              </w:rPr>
              <w:tab/>
            </w:r>
            <w:r>
              <w:rPr>
                <w:noProof/>
                <w:webHidden/>
              </w:rPr>
              <w:fldChar w:fldCharType="begin"/>
            </w:r>
            <w:r>
              <w:rPr>
                <w:noProof/>
                <w:webHidden/>
              </w:rPr>
              <w:instrText xml:space="preserve"> PAGEREF _Toc61207797 \h </w:instrText>
            </w:r>
            <w:r>
              <w:rPr>
                <w:noProof/>
                <w:webHidden/>
              </w:rPr>
            </w:r>
            <w:r>
              <w:rPr>
                <w:noProof/>
                <w:webHidden/>
              </w:rPr>
              <w:fldChar w:fldCharType="separate"/>
            </w:r>
            <w:r>
              <w:rPr>
                <w:noProof/>
                <w:webHidden/>
              </w:rPr>
              <w:t>7</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798" w:history="1">
            <w:r w:rsidRPr="0094609C">
              <w:rPr>
                <w:rStyle w:val="Hyperlink"/>
                <w:noProof/>
              </w:rPr>
              <w:t>Materials and Equipment</w:t>
            </w:r>
            <w:r>
              <w:rPr>
                <w:noProof/>
                <w:webHidden/>
              </w:rPr>
              <w:tab/>
            </w:r>
            <w:r>
              <w:rPr>
                <w:noProof/>
                <w:webHidden/>
              </w:rPr>
              <w:fldChar w:fldCharType="begin"/>
            </w:r>
            <w:r>
              <w:rPr>
                <w:noProof/>
                <w:webHidden/>
              </w:rPr>
              <w:instrText xml:space="preserve"> PAGEREF _Toc61207798 \h </w:instrText>
            </w:r>
            <w:r>
              <w:rPr>
                <w:noProof/>
                <w:webHidden/>
              </w:rPr>
            </w:r>
            <w:r>
              <w:rPr>
                <w:noProof/>
                <w:webHidden/>
              </w:rPr>
              <w:fldChar w:fldCharType="separate"/>
            </w:r>
            <w:r>
              <w:rPr>
                <w:noProof/>
                <w:webHidden/>
              </w:rPr>
              <w:t>7</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799" w:history="1">
            <w:r w:rsidRPr="0094609C">
              <w:rPr>
                <w:rStyle w:val="Hyperlink"/>
                <w:noProof/>
              </w:rPr>
              <w:t>Maintenance of Equipment</w:t>
            </w:r>
            <w:r>
              <w:rPr>
                <w:noProof/>
                <w:webHidden/>
              </w:rPr>
              <w:tab/>
            </w:r>
            <w:r>
              <w:rPr>
                <w:noProof/>
                <w:webHidden/>
              </w:rPr>
              <w:fldChar w:fldCharType="begin"/>
            </w:r>
            <w:r>
              <w:rPr>
                <w:noProof/>
                <w:webHidden/>
              </w:rPr>
              <w:instrText xml:space="preserve"> PAGEREF _Toc61207799 \h </w:instrText>
            </w:r>
            <w:r>
              <w:rPr>
                <w:noProof/>
                <w:webHidden/>
              </w:rPr>
            </w:r>
            <w:r>
              <w:rPr>
                <w:noProof/>
                <w:webHidden/>
              </w:rPr>
              <w:fldChar w:fldCharType="separate"/>
            </w:r>
            <w:r>
              <w:rPr>
                <w:noProof/>
                <w:webHidden/>
              </w:rPr>
              <w:t>8</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00" w:history="1">
            <w:r w:rsidRPr="0094609C">
              <w:rPr>
                <w:rStyle w:val="Hyperlink"/>
                <w:noProof/>
              </w:rPr>
              <w:t>Prior to Data Collection</w:t>
            </w:r>
            <w:r>
              <w:rPr>
                <w:noProof/>
                <w:webHidden/>
              </w:rPr>
              <w:tab/>
            </w:r>
            <w:r>
              <w:rPr>
                <w:noProof/>
                <w:webHidden/>
              </w:rPr>
              <w:fldChar w:fldCharType="begin"/>
            </w:r>
            <w:r>
              <w:rPr>
                <w:noProof/>
                <w:webHidden/>
              </w:rPr>
              <w:instrText xml:space="preserve"> PAGEREF _Toc61207800 \h </w:instrText>
            </w:r>
            <w:r>
              <w:rPr>
                <w:noProof/>
                <w:webHidden/>
              </w:rPr>
            </w:r>
            <w:r>
              <w:rPr>
                <w:noProof/>
                <w:webHidden/>
              </w:rPr>
              <w:fldChar w:fldCharType="separate"/>
            </w:r>
            <w:r>
              <w:rPr>
                <w:noProof/>
                <w:webHidden/>
              </w:rPr>
              <w:t>8</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01" w:history="1">
            <w:r w:rsidRPr="0094609C">
              <w:rPr>
                <w:rStyle w:val="Hyperlink"/>
                <w:noProof/>
              </w:rPr>
              <w:t>During Data Collection</w:t>
            </w:r>
            <w:r>
              <w:rPr>
                <w:noProof/>
                <w:webHidden/>
              </w:rPr>
              <w:tab/>
            </w:r>
            <w:r>
              <w:rPr>
                <w:noProof/>
                <w:webHidden/>
              </w:rPr>
              <w:fldChar w:fldCharType="begin"/>
            </w:r>
            <w:r>
              <w:rPr>
                <w:noProof/>
                <w:webHidden/>
              </w:rPr>
              <w:instrText xml:space="preserve"> PAGEREF _Toc61207801 \h </w:instrText>
            </w:r>
            <w:r>
              <w:rPr>
                <w:noProof/>
                <w:webHidden/>
              </w:rPr>
            </w:r>
            <w:r>
              <w:rPr>
                <w:noProof/>
                <w:webHidden/>
              </w:rPr>
              <w:fldChar w:fldCharType="separate"/>
            </w:r>
            <w:r>
              <w:rPr>
                <w:noProof/>
                <w:webHidden/>
              </w:rPr>
              <w:t>8</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02" w:history="1">
            <w:r w:rsidRPr="0094609C">
              <w:rPr>
                <w:rStyle w:val="Hyperlink"/>
                <w:noProof/>
              </w:rPr>
              <w:t>After Data Collection</w:t>
            </w:r>
            <w:r>
              <w:rPr>
                <w:noProof/>
                <w:webHidden/>
              </w:rPr>
              <w:tab/>
            </w:r>
            <w:r>
              <w:rPr>
                <w:noProof/>
                <w:webHidden/>
              </w:rPr>
              <w:fldChar w:fldCharType="begin"/>
            </w:r>
            <w:r>
              <w:rPr>
                <w:noProof/>
                <w:webHidden/>
              </w:rPr>
              <w:instrText xml:space="preserve"> PAGEREF _Toc61207802 \h </w:instrText>
            </w:r>
            <w:r>
              <w:rPr>
                <w:noProof/>
                <w:webHidden/>
              </w:rPr>
            </w:r>
            <w:r>
              <w:rPr>
                <w:noProof/>
                <w:webHidden/>
              </w:rPr>
              <w:fldChar w:fldCharType="separate"/>
            </w:r>
            <w:r>
              <w:rPr>
                <w:noProof/>
                <w:webHidden/>
              </w:rPr>
              <w:t>8</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03" w:history="1">
            <w:r w:rsidRPr="0094609C">
              <w:rPr>
                <w:rStyle w:val="Hyperlink"/>
                <w:noProof/>
              </w:rPr>
              <w:t>Transfer of Samples to Laboratory (if applicable)</w:t>
            </w:r>
            <w:r>
              <w:rPr>
                <w:noProof/>
                <w:webHidden/>
              </w:rPr>
              <w:tab/>
            </w:r>
            <w:r>
              <w:rPr>
                <w:noProof/>
                <w:webHidden/>
              </w:rPr>
              <w:fldChar w:fldCharType="begin"/>
            </w:r>
            <w:r>
              <w:rPr>
                <w:noProof/>
                <w:webHidden/>
              </w:rPr>
              <w:instrText xml:space="preserve"> PAGEREF _Toc61207803 \h </w:instrText>
            </w:r>
            <w:r>
              <w:rPr>
                <w:noProof/>
                <w:webHidden/>
              </w:rPr>
            </w:r>
            <w:r>
              <w:rPr>
                <w:noProof/>
                <w:webHidden/>
              </w:rPr>
              <w:fldChar w:fldCharType="separate"/>
            </w:r>
            <w:r>
              <w:rPr>
                <w:noProof/>
                <w:webHidden/>
              </w:rPr>
              <w:t>8</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04" w:history="1">
            <w:r w:rsidRPr="0094609C">
              <w:rPr>
                <w:rStyle w:val="Hyperlink"/>
                <w:noProof/>
              </w:rPr>
              <w:t>Laboratory Analysis</w:t>
            </w:r>
            <w:r>
              <w:rPr>
                <w:noProof/>
                <w:webHidden/>
              </w:rPr>
              <w:tab/>
            </w:r>
            <w:r>
              <w:rPr>
                <w:noProof/>
                <w:webHidden/>
              </w:rPr>
              <w:fldChar w:fldCharType="begin"/>
            </w:r>
            <w:r>
              <w:rPr>
                <w:noProof/>
                <w:webHidden/>
              </w:rPr>
              <w:instrText xml:space="preserve"> PAGEREF _Toc61207804 \h </w:instrText>
            </w:r>
            <w:r>
              <w:rPr>
                <w:noProof/>
                <w:webHidden/>
              </w:rPr>
            </w:r>
            <w:r>
              <w:rPr>
                <w:noProof/>
                <w:webHidden/>
              </w:rPr>
              <w:fldChar w:fldCharType="separate"/>
            </w:r>
            <w:r>
              <w:rPr>
                <w:noProof/>
                <w:webHidden/>
              </w:rPr>
              <w:t>9</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805" w:history="1">
            <w:r w:rsidRPr="0094609C">
              <w:rPr>
                <w:rStyle w:val="Hyperlink"/>
                <w:noProof/>
              </w:rPr>
              <w:t>Data Transfer, Storage, Organization, and Protection</w:t>
            </w:r>
            <w:r>
              <w:rPr>
                <w:noProof/>
                <w:webHidden/>
              </w:rPr>
              <w:tab/>
            </w:r>
            <w:r>
              <w:rPr>
                <w:noProof/>
                <w:webHidden/>
              </w:rPr>
              <w:fldChar w:fldCharType="begin"/>
            </w:r>
            <w:r>
              <w:rPr>
                <w:noProof/>
                <w:webHidden/>
              </w:rPr>
              <w:instrText xml:space="preserve"> PAGEREF _Toc61207805 \h </w:instrText>
            </w:r>
            <w:r>
              <w:rPr>
                <w:noProof/>
                <w:webHidden/>
              </w:rPr>
            </w:r>
            <w:r>
              <w:rPr>
                <w:noProof/>
                <w:webHidden/>
              </w:rPr>
              <w:fldChar w:fldCharType="separate"/>
            </w:r>
            <w:r>
              <w:rPr>
                <w:noProof/>
                <w:webHidden/>
              </w:rPr>
              <w:t>9</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06" w:history="1">
            <w:r w:rsidRPr="0094609C">
              <w:rPr>
                <w:rStyle w:val="Hyperlink"/>
                <w:noProof/>
              </w:rPr>
              <w:t>[PARAMETER]</w:t>
            </w:r>
            <w:r>
              <w:rPr>
                <w:noProof/>
                <w:webHidden/>
              </w:rPr>
              <w:tab/>
            </w:r>
            <w:r>
              <w:rPr>
                <w:noProof/>
                <w:webHidden/>
              </w:rPr>
              <w:fldChar w:fldCharType="begin"/>
            </w:r>
            <w:r>
              <w:rPr>
                <w:noProof/>
                <w:webHidden/>
              </w:rPr>
              <w:instrText xml:space="preserve"> PAGEREF _Toc61207806 \h </w:instrText>
            </w:r>
            <w:r>
              <w:rPr>
                <w:noProof/>
                <w:webHidden/>
              </w:rPr>
            </w:r>
            <w:r>
              <w:rPr>
                <w:noProof/>
                <w:webHidden/>
              </w:rPr>
              <w:fldChar w:fldCharType="separate"/>
            </w:r>
            <w:r>
              <w:rPr>
                <w:noProof/>
                <w:webHidden/>
              </w:rPr>
              <w:t>9</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07" w:history="1">
            <w:r w:rsidRPr="0094609C">
              <w:rPr>
                <w:rStyle w:val="Hyperlink"/>
                <w:noProof/>
              </w:rPr>
              <w:t>Transfer</w:t>
            </w:r>
            <w:r>
              <w:rPr>
                <w:noProof/>
                <w:webHidden/>
              </w:rPr>
              <w:tab/>
            </w:r>
            <w:r>
              <w:rPr>
                <w:noProof/>
                <w:webHidden/>
              </w:rPr>
              <w:fldChar w:fldCharType="begin"/>
            </w:r>
            <w:r>
              <w:rPr>
                <w:noProof/>
                <w:webHidden/>
              </w:rPr>
              <w:instrText xml:space="preserve"> PAGEREF _Toc61207807 \h </w:instrText>
            </w:r>
            <w:r>
              <w:rPr>
                <w:noProof/>
                <w:webHidden/>
              </w:rPr>
            </w:r>
            <w:r>
              <w:rPr>
                <w:noProof/>
                <w:webHidden/>
              </w:rPr>
              <w:fldChar w:fldCharType="separate"/>
            </w:r>
            <w:r>
              <w:rPr>
                <w:noProof/>
                <w:webHidden/>
              </w:rPr>
              <w:t>9</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08" w:history="1">
            <w:r w:rsidRPr="0094609C">
              <w:rPr>
                <w:rStyle w:val="Hyperlink"/>
                <w:noProof/>
              </w:rPr>
              <w:t>Storage and Organization</w:t>
            </w:r>
            <w:r>
              <w:rPr>
                <w:noProof/>
                <w:webHidden/>
              </w:rPr>
              <w:tab/>
            </w:r>
            <w:r>
              <w:rPr>
                <w:noProof/>
                <w:webHidden/>
              </w:rPr>
              <w:fldChar w:fldCharType="begin"/>
            </w:r>
            <w:r>
              <w:rPr>
                <w:noProof/>
                <w:webHidden/>
              </w:rPr>
              <w:instrText xml:space="preserve"> PAGEREF _Toc61207808 \h </w:instrText>
            </w:r>
            <w:r>
              <w:rPr>
                <w:noProof/>
                <w:webHidden/>
              </w:rPr>
            </w:r>
            <w:r>
              <w:rPr>
                <w:noProof/>
                <w:webHidden/>
              </w:rPr>
              <w:fldChar w:fldCharType="separate"/>
            </w:r>
            <w:r>
              <w:rPr>
                <w:noProof/>
                <w:webHidden/>
              </w:rPr>
              <w:t>9</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09" w:history="1">
            <w:r w:rsidRPr="0094609C">
              <w:rPr>
                <w:rStyle w:val="Hyperlink"/>
                <w:noProof/>
              </w:rPr>
              <w:t>Protection</w:t>
            </w:r>
            <w:r>
              <w:rPr>
                <w:noProof/>
                <w:webHidden/>
              </w:rPr>
              <w:tab/>
            </w:r>
            <w:r>
              <w:rPr>
                <w:noProof/>
                <w:webHidden/>
              </w:rPr>
              <w:fldChar w:fldCharType="begin"/>
            </w:r>
            <w:r>
              <w:rPr>
                <w:noProof/>
                <w:webHidden/>
              </w:rPr>
              <w:instrText xml:space="preserve"> PAGEREF _Toc61207809 \h </w:instrText>
            </w:r>
            <w:r>
              <w:rPr>
                <w:noProof/>
                <w:webHidden/>
              </w:rPr>
            </w:r>
            <w:r>
              <w:rPr>
                <w:noProof/>
                <w:webHidden/>
              </w:rPr>
              <w:fldChar w:fldCharType="separate"/>
            </w:r>
            <w:r>
              <w:rPr>
                <w:noProof/>
                <w:webHidden/>
              </w:rPr>
              <w:t>10</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810" w:history="1">
            <w:r w:rsidRPr="0094609C">
              <w:rPr>
                <w:rStyle w:val="Hyperlink"/>
                <w:noProof/>
              </w:rPr>
              <w:t>Data Analysis/Statistical Power</w:t>
            </w:r>
            <w:r>
              <w:rPr>
                <w:noProof/>
                <w:webHidden/>
              </w:rPr>
              <w:tab/>
            </w:r>
            <w:r>
              <w:rPr>
                <w:noProof/>
                <w:webHidden/>
              </w:rPr>
              <w:fldChar w:fldCharType="begin"/>
            </w:r>
            <w:r>
              <w:rPr>
                <w:noProof/>
                <w:webHidden/>
              </w:rPr>
              <w:instrText xml:space="preserve"> PAGEREF _Toc61207810 \h </w:instrText>
            </w:r>
            <w:r>
              <w:rPr>
                <w:noProof/>
                <w:webHidden/>
              </w:rPr>
            </w:r>
            <w:r>
              <w:rPr>
                <w:noProof/>
                <w:webHidden/>
              </w:rPr>
              <w:fldChar w:fldCharType="separate"/>
            </w:r>
            <w:r>
              <w:rPr>
                <w:noProof/>
                <w:webHidden/>
              </w:rPr>
              <w:t>10</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811" w:history="1">
            <w:r w:rsidRPr="0094609C">
              <w:rPr>
                <w:rStyle w:val="Hyperlink"/>
                <w:noProof/>
              </w:rPr>
              <w:t>Data Sharing</w:t>
            </w:r>
            <w:r>
              <w:rPr>
                <w:noProof/>
                <w:webHidden/>
              </w:rPr>
              <w:tab/>
            </w:r>
            <w:r>
              <w:rPr>
                <w:noProof/>
                <w:webHidden/>
              </w:rPr>
              <w:fldChar w:fldCharType="begin"/>
            </w:r>
            <w:r>
              <w:rPr>
                <w:noProof/>
                <w:webHidden/>
              </w:rPr>
              <w:instrText xml:space="preserve"> PAGEREF _Toc61207811 \h </w:instrText>
            </w:r>
            <w:r>
              <w:rPr>
                <w:noProof/>
                <w:webHidden/>
              </w:rPr>
            </w:r>
            <w:r>
              <w:rPr>
                <w:noProof/>
                <w:webHidden/>
              </w:rPr>
              <w:fldChar w:fldCharType="separate"/>
            </w:r>
            <w:r>
              <w:rPr>
                <w:noProof/>
                <w:webHidden/>
              </w:rPr>
              <w:t>11</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12" w:history="1">
            <w:r w:rsidRPr="0094609C">
              <w:rPr>
                <w:rStyle w:val="Hyperlink"/>
                <w:noProof/>
              </w:rPr>
              <w:t>[PARAMETER]</w:t>
            </w:r>
            <w:r>
              <w:rPr>
                <w:noProof/>
                <w:webHidden/>
              </w:rPr>
              <w:tab/>
            </w:r>
            <w:r>
              <w:rPr>
                <w:noProof/>
                <w:webHidden/>
              </w:rPr>
              <w:fldChar w:fldCharType="begin"/>
            </w:r>
            <w:r>
              <w:rPr>
                <w:noProof/>
                <w:webHidden/>
              </w:rPr>
              <w:instrText xml:space="preserve"> PAGEREF _Toc61207812 \h </w:instrText>
            </w:r>
            <w:r>
              <w:rPr>
                <w:noProof/>
                <w:webHidden/>
              </w:rPr>
            </w:r>
            <w:r>
              <w:rPr>
                <w:noProof/>
                <w:webHidden/>
              </w:rPr>
              <w:fldChar w:fldCharType="separate"/>
            </w:r>
            <w:r>
              <w:rPr>
                <w:noProof/>
                <w:webHidden/>
              </w:rPr>
              <w:t>11</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13" w:history="1">
            <w:r w:rsidRPr="0094609C">
              <w:rPr>
                <w:rStyle w:val="Hyperlink"/>
                <w:noProof/>
              </w:rPr>
              <w:t>[INTENDED END-USER]</w:t>
            </w:r>
            <w:r>
              <w:rPr>
                <w:noProof/>
                <w:webHidden/>
              </w:rPr>
              <w:tab/>
            </w:r>
            <w:r>
              <w:rPr>
                <w:noProof/>
                <w:webHidden/>
              </w:rPr>
              <w:fldChar w:fldCharType="begin"/>
            </w:r>
            <w:r>
              <w:rPr>
                <w:noProof/>
                <w:webHidden/>
              </w:rPr>
              <w:instrText xml:space="preserve"> PAGEREF _Toc61207813 \h </w:instrText>
            </w:r>
            <w:r>
              <w:rPr>
                <w:noProof/>
                <w:webHidden/>
              </w:rPr>
            </w:r>
            <w:r>
              <w:rPr>
                <w:noProof/>
                <w:webHidden/>
              </w:rPr>
              <w:fldChar w:fldCharType="separate"/>
            </w:r>
            <w:r>
              <w:rPr>
                <w:noProof/>
                <w:webHidden/>
              </w:rPr>
              <w:t>11</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814" w:history="1">
            <w:r w:rsidRPr="0094609C">
              <w:rPr>
                <w:rStyle w:val="Hyperlink"/>
                <w:noProof/>
              </w:rPr>
              <w:t>Linking the Data to Action</w:t>
            </w:r>
            <w:r>
              <w:rPr>
                <w:noProof/>
                <w:webHidden/>
              </w:rPr>
              <w:tab/>
            </w:r>
            <w:r>
              <w:rPr>
                <w:noProof/>
                <w:webHidden/>
              </w:rPr>
              <w:fldChar w:fldCharType="begin"/>
            </w:r>
            <w:r>
              <w:rPr>
                <w:noProof/>
                <w:webHidden/>
              </w:rPr>
              <w:instrText xml:space="preserve"> PAGEREF _Toc61207814 \h </w:instrText>
            </w:r>
            <w:r>
              <w:rPr>
                <w:noProof/>
                <w:webHidden/>
              </w:rPr>
            </w:r>
            <w:r>
              <w:rPr>
                <w:noProof/>
                <w:webHidden/>
              </w:rPr>
              <w:fldChar w:fldCharType="separate"/>
            </w:r>
            <w:r>
              <w:rPr>
                <w:noProof/>
                <w:webHidden/>
              </w:rPr>
              <w:t>11</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15" w:history="1">
            <w:r w:rsidRPr="0094609C">
              <w:rPr>
                <w:rStyle w:val="Hyperlink"/>
                <w:noProof/>
              </w:rPr>
              <w:t>[PARAMETER]</w:t>
            </w:r>
            <w:r>
              <w:rPr>
                <w:noProof/>
                <w:webHidden/>
              </w:rPr>
              <w:tab/>
            </w:r>
            <w:r>
              <w:rPr>
                <w:noProof/>
                <w:webHidden/>
              </w:rPr>
              <w:fldChar w:fldCharType="begin"/>
            </w:r>
            <w:r>
              <w:rPr>
                <w:noProof/>
                <w:webHidden/>
              </w:rPr>
              <w:instrText xml:space="preserve"> PAGEREF _Toc61207815 \h </w:instrText>
            </w:r>
            <w:r>
              <w:rPr>
                <w:noProof/>
                <w:webHidden/>
              </w:rPr>
            </w:r>
            <w:r>
              <w:rPr>
                <w:noProof/>
                <w:webHidden/>
              </w:rPr>
              <w:fldChar w:fldCharType="separate"/>
            </w:r>
            <w:r>
              <w:rPr>
                <w:noProof/>
                <w:webHidden/>
              </w:rPr>
              <w:t>11</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16" w:history="1">
            <w:r w:rsidRPr="0094609C">
              <w:rPr>
                <w:rStyle w:val="Hyperlink"/>
                <w:noProof/>
              </w:rPr>
              <w:t>[INTENDED END-USER]</w:t>
            </w:r>
            <w:r>
              <w:rPr>
                <w:noProof/>
                <w:webHidden/>
              </w:rPr>
              <w:tab/>
            </w:r>
            <w:r>
              <w:rPr>
                <w:noProof/>
                <w:webHidden/>
              </w:rPr>
              <w:fldChar w:fldCharType="begin"/>
            </w:r>
            <w:r>
              <w:rPr>
                <w:noProof/>
                <w:webHidden/>
              </w:rPr>
              <w:instrText xml:space="preserve"> PAGEREF _Toc61207816 \h </w:instrText>
            </w:r>
            <w:r>
              <w:rPr>
                <w:noProof/>
                <w:webHidden/>
              </w:rPr>
            </w:r>
            <w:r>
              <w:rPr>
                <w:noProof/>
                <w:webHidden/>
              </w:rPr>
              <w:fldChar w:fldCharType="separate"/>
            </w:r>
            <w:r>
              <w:rPr>
                <w:noProof/>
                <w:webHidden/>
              </w:rPr>
              <w:t>11</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17" w:history="1">
            <w:r w:rsidRPr="0094609C">
              <w:rPr>
                <w:rStyle w:val="Hyperlink"/>
                <w:noProof/>
              </w:rPr>
              <w:t>Public Education</w:t>
            </w:r>
            <w:r>
              <w:rPr>
                <w:noProof/>
                <w:webHidden/>
              </w:rPr>
              <w:tab/>
            </w:r>
            <w:r>
              <w:rPr>
                <w:noProof/>
                <w:webHidden/>
              </w:rPr>
              <w:fldChar w:fldCharType="begin"/>
            </w:r>
            <w:r>
              <w:rPr>
                <w:noProof/>
                <w:webHidden/>
              </w:rPr>
              <w:instrText xml:space="preserve"> PAGEREF _Toc61207817 \h </w:instrText>
            </w:r>
            <w:r>
              <w:rPr>
                <w:noProof/>
                <w:webHidden/>
              </w:rPr>
            </w:r>
            <w:r>
              <w:rPr>
                <w:noProof/>
                <w:webHidden/>
              </w:rPr>
              <w:fldChar w:fldCharType="separate"/>
            </w:r>
            <w:r>
              <w:rPr>
                <w:noProof/>
                <w:webHidden/>
              </w:rPr>
              <w:t>12</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818" w:history="1">
            <w:r w:rsidRPr="0094609C">
              <w:rPr>
                <w:rStyle w:val="Hyperlink"/>
                <w:noProof/>
              </w:rPr>
              <w:t>Communication Plan</w:t>
            </w:r>
            <w:r>
              <w:rPr>
                <w:noProof/>
                <w:webHidden/>
              </w:rPr>
              <w:tab/>
            </w:r>
            <w:r>
              <w:rPr>
                <w:noProof/>
                <w:webHidden/>
              </w:rPr>
              <w:fldChar w:fldCharType="begin"/>
            </w:r>
            <w:r>
              <w:rPr>
                <w:noProof/>
                <w:webHidden/>
              </w:rPr>
              <w:instrText xml:space="preserve"> PAGEREF _Toc61207818 \h </w:instrText>
            </w:r>
            <w:r>
              <w:rPr>
                <w:noProof/>
                <w:webHidden/>
              </w:rPr>
            </w:r>
            <w:r>
              <w:rPr>
                <w:noProof/>
                <w:webHidden/>
              </w:rPr>
              <w:fldChar w:fldCharType="separate"/>
            </w:r>
            <w:r>
              <w:rPr>
                <w:noProof/>
                <w:webHidden/>
              </w:rPr>
              <w:t>12</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19" w:history="1">
            <w:r w:rsidRPr="0094609C">
              <w:rPr>
                <w:rStyle w:val="Hyperlink"/>
                <w:noProof/>
              </w:rPr>
              <w:t>Meetings</w:t>
            </w:r>
            <w:r>
              <w:rPr>
                <w:noProof/>
                <w:webHidden/>
              </w:rPr>
              <w:tab/>
            </w:r>
            <w:r>
              <w:rPr>
                <w:noProof/>
                <w:webHidden/>
              </w:rPr>
              <w:fldChar w:fldCharType="begin"/>
            </w:r>
            <w:r>
              <w:rPr>
                <w:noProof/>
                <w:webHidden/>
              </w:rPr>
              <w:instrText xml:space="preserve"> PAGEREF _Toc61207819 \h </w:instrText>
            </w:r>
            <w:r>
              <w:rPr>
                <w:noProof/>
                <w:webHidden/>
              </w:rPr>
            </w:r>
            <w:r>
              <w:rPr>
                <w:noProof/>
                <w:webHidden/>
              </w:rPr>
              <w:fldChar w:fldCharType="separate"/>
            </w:r>
            <w:r>
              <w:rPr>
                <w:noProof/>
                <w:webHidden/>
              </w:rPr>
              <w:t>12</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20" w:history="1">
            <w:r w:rsidRPr="0094609C">
              <w:rPr>
                <w:rStyle w:val="Hyperlink"/>
                <w:noProof/>
              </w:rPr>
              <w:t>Communication Regarding Data Use</w:t>
            </w:r>
            <w:r>
              <w:rPr>
                <w:noProof/>
                <w:webHidden/>
              </w:rPr>
              <w:tab/>
            </w:r>
            <w:r>
              <w:rPr>
                <w:noProof/>
                <w:webHidden/>
              </w:rPr>
              <w:fldChar w:fldCharType="begin"/>
            </w:r>
            <w:r>
              <w:rPr>
                <w:noProof/>
                <w:webHidden/>
              </w:rPr>
              <w:instrText xml:space="preserve"> PAGEREF _Toc61207820 \h </w:instrText>
            </w:r>
            <w:r>
              <w:rPr>
                <w:noProof/>
                <w:webHidden/>
              </w:rPr>
            </w:r>
            <w:r>
              <w:rPr>
                <w:noProof/>
                <w:webHidden/>
              </w:rPr>
              <w:fldChar w:fldCharType="separate"/>
            </w:r>
            <w:r>
              <w:rPr>
                <w:noProof/>
                <w:webHidden/>
              </w:rPr>
              <w:t>12</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21" w:history="1">
            <w:r w:rsidRPr="0094609C">
              <w:rPr>
                <w:rStyle w:val="Hyperlink"/>
                <w:noProof/>
              </w:rPr>
              <w:t>Coordination in the Event a Person Cannot Fulfill Their Commitment(s)</w:t>
            </w:r>
            <w:r>
              <w:rPr>
                <w:noProof/>
                <w:webHidden/>
              </w:rPr>
              <w:tab/>
            </w:r>
            <w:r>
              <w:rPr>
                <w:noProof/>
                <w:webHidden/>
              </w:rPr>
              <w:fldChar w:fldCharType="begin"/>
            </w:r>
            <w:r>
              <w:rPr>
                <w:noProof/>
                <w:webHidden/>
              </w:rPr>
              <w:instrText xml:space="preserve"> PAGEREF _Toc61207821 \h </w:instrText>
            </w:r>
            <w:r>
              <w:rPr>
                <w:noProof/>
                <w:webHidden/>
              </w:rPr>
            </w:r>
            <w:r>
              <w:rPr>
                <w:noProof/>
                <w:webHidden/>
              </w:rPr>
              <w:fldChar w:fldCharType="separate"/>
            </w:r>
            <w:r>
              <w:rPr>
                <w:noProof/>
                <w:webHidden/>
              </w:rPr>
              <w:t>12</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22" w:history="1">
            <w:r w:rsidRPr="0094609C">
              <w:rPr>
                <w:rStyle w:val="Hyperlink"/>
                <w:noProof/>
              </w:rPr>
              <w:t>Support for Volunteers</w:t>
            </w:r>
            <w:r>
              <w:rPr>
                <w:noProof/>
                <w:webHidden/>
              </w:rPr>
              <w:tab/>
            </w:r>
            <w:r>
              <w:rPr>
                <w:noProof/>
                <w:webHidden/>
              </w:rPr>
              <w:fldChar w:fldCharType="begin"/>
            </w:r>
            <w:r>
              <w:rPr>
                <w:noProof/>
                <w:webHidden/>
              </w:rPr>
              <w:instrText xml:space="preserve"> PAGEREF _Toc61207822 \h </w:instrText>
            </w:r>
            <w:r>
              <w:rPr>
                <w:noProof/>
                <w:webHidden/>
              </w:rPr>
            </w:r>
            <w:r>
              <w:rPr>
                <w:noProof/>
                <w:webHidden/>
              </w:rPr>
              <w:fldChar w:fldCharType="separate"/>
            </w:r>
            <w:r>
              <w:rPr>
                <w:noProof/>
                <w:webHidden/>
              </w:rPr>
              <w:t>12</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23" w:history="1">
            <w:r w:rsidRPr="0094609C">
              <w:rPr>
                <w:rStyle w:val="Hyperlink"/>
                <w:noProof/>
              </w:rPr>
              <w:t>Public Engagement and Outreach</w:t>
            </w:r>
            <w:r>
              <w:rPr>
                <w:noProof/>
                <w:webHidden/>
              </w:rPr>
              <w:tab/>
            </w:r>
            <w:r>
              <w:rPr>
                <w:noProof/>
                <w:webHidden/>
              </w:rPr>
              <w:fldChar w:fldCharType="begin"/>
            </w:r>
            <w:r>
              <w:rPr>
                <w:noProof/>
                <w:webHidden/>
              </w:rPr>
              <w:instrText xml:space="preserve"> PAGEREF _Toc61207823 \h </w:instrText>
            </w:r>
            <w:r>
              <w:rPr>
                <w:noProof/>
                <w:webHidden/>
              </w:rPr>
            </w:r>
            <w:r>
              <w:rPr>
                <w:noProof/>
                <w:webHidden/>
              </w:rPr>
              <w:fldChar w:fldCharType="separate"/>
            </w:r>
            <w:r>
              <w:rPr>
                <w:noProof/>
                <w:webHidden/>
              </w:rPr>
              <w:t>13</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24" w:history="1">
            <w:r w:rsidRPr="0094609C">
              <w:rPr>
                <w:rStyle w:val="Hyperlink"/>
                <w:noProof/>
              </w:rPr>
              <w:t>Additional Stakeholders</w:t>
            </w:r>
            <w:r>
              <w:rPr>
                <w:noProof/>
                <w:webHidden/>
              </w:rPr>
              <w:tab/>
            </w:r>
            <w:r>
              <w:rPr>
                <w:noProof/>
                <w:webHidden/>
              </w:rPr>
              <w:fldChar w:fldCharType="begin"/>
            </w:r>
            <w:r>
              <w:rPr>
                <w:noProof/>
                <w:webHidden/>
              </w:rPr>
              <w:instrText xml:space="preserve"> PAGEREF _Toc61207824 \h </w:instrText>
            </w:r>
            <w:r>
              <w:rPr>
                <w:noProof/>
                <w:webHidden/>
              </w:rPr>
            </w:r>
            <w:r>
              <w:rPr>
                <w:noProof/>
                <w:webHidden/>
              </w:rPr>
              <w:fldChar w:fldCharType="separate"/>
            </w:r>
            <w:r>
              <w:rPr>
                <w:noProof/>
                <w:webHidden/>
              </w:rPr>
              <w:t>13</w:t>
            </w:r>
            <w:r>
              <w:rPr>
                <w:noProof/>
                <w:webHidden/>
              </w:rPr>
              <w:fldChar w:fldCharType="end"/>
            </w:r>
          </w:hyperlink>
        </w:p>
        <w:p w:rsidR="00D4606B" w:rsidRDefault="00D4606B">
          <w:pPr>
            <w:pStyle w:val="TOC3"/>
            <w:tabs>
              <w:tab w:val="right" w:leader="dot" w:pos="9350"/>
            </w:tabs>
            <w:rPr>
              <w:rFonts w:eastAsiaTheme="minorEastAsia"/>
              <w:noProof/>
              <w:sz w:val="24"/>
              <w:szCs w:val="24"/>
              <w:lang w:val="en-CA"/>
            </w:rPr>
          </w:pPr>
          <w:hyperlink w:anchor="_Toc61207825" w:history="1">
            <w:r w:rsidRPr="0094609C">
              <w:rPr>
                <w:rStyle w:val="Hyperlink"/>
                <w:noProof/>
              </w:rPr>
              <w:t>[STAKEHOLDER]</w:t>
            </w:r>
            <w:r>
              <w:rPr>
                <w:noProof/>
                <w:webHidden/>
              </w:rPr>
              <w:tab/>
            </w:r>
            <w:r>
              <w:rPr>
                <w:noProof/>
                <w:webHidden/>
              </w:rPr>
              <w:fldChar w:fldCharType="begin"/>
            </w:r>
            <w:r>
              <w:rPr>
                <w:noProof/>
                <w:webHidden/>
              </w:rPr>
              <w:instrText xml:space="preserve"> PAGEREF _Toc61207825 \h </w:instrText>
            </w:r>
            <w:r>
              <w:rPr>
                <w:noProof/>
                <w:webHidden/>
              </w:rPr>
            </w:r>
            <w:r>
              <w:rPr>
                <w:noProof/>
                <w:webHidden/>
              </w:rPr>
              <w:fldChar w:fldCharType="separate"/>
            </w:r>
            <w:r>
              <w:rPr>
                <w:noProof/>
                <w:webHidden/>
              </w:rPr>
              <w:t>13</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826" w:history="1">
            <w:r w:rsidRPr="0094609C">
              <w:rPr>
                <w:rStyle w:val="Hyperlink"/>
                <w:noProof/>
              </w:rPr>
              <w:t>Training</w:t>
            </w:r>
            <w:r>
              <w:rPr>
                <w:noProof/>
                <w:webHidden/>
              </w:rPr>
              <w:tab/>
            </w:r>
            <w:r>
              <w:rPr>
                <w:noProof/>
                <w:webHidden/>
              </w:rPr>
              <w:fldChar w:fldCharType="begin"/>
            </w:r>
            <w:r>
              <w:rPr>
                <w:noProof/>
                <w:webHidden/>
              </w:rPr>
              <w:instrText xml:space="preserve"> PAGEREF _Toc61207826 \h </w:instrText>
            </w:r>
            <w:r>
              <w:rPr>
                <w:noProof/>
                <w:webHidden/>
              </w:rPr>
            </w:r>
            <w:r>
              <w:rPr>
                <w:noProof/>
                <w:webHidden/>
              </w:rPr>
              <w:fldChar w:fldCharType="separate"/>
            </w:r>
            <w:r>
              <w:rPr>
                <w:noProof/>
                <w:webHidden/>
              </w:rPr>
              <w:t>13</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827" w:history="1">
            <w:r w:rsidRPr="0094609C">
              <w:rPr>
                <w:rStyle w:val="Hyperlink"/>
                <w:noProof/>
              </w:rPr>
              <w:t>Budget and Funding</w:t>
            </w:r>
            <w:r>
              <w:rPr>
                <w:noProof/>
                <w:webHidden/>
              </w:rPr>
              <w:tab/>
            </w:r>
            <w:r>
              <w:rPr>
                <w:noProof/>
                <w:webHidden/>
              </w:rPr>
              <w:fldChar w:fldCharType="begin"/>
            </w:r>
            <w:r>
              <w:rPr>
                <w:noProof/>
                <w:webHidden/>
              </w:rPr>
              <w:instrText xml:space="preserve"> PAGEREF _Toc61207827 \h </w:instrText>
            </w:r>
            <w:r>
              <w:rPr>
                <w:noProof/>
                <w:webHidden/>
              </w:rPr>
            </w:r>
            <w:r>
              <w:rPr>
                <w:noProof/>
                <w:webHidden/>
              </w:rPr>
              <w:fldChar w:fldCharType="separate"/>
            </w:r>
            <w:r>
              <w:rPr>
                <w:noProof/>
                <w:webHidden/>
              </w:rPr>
              <w:t>14</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28" w:history="1">
            <w:r w:rsidRPr="0094609C">
              <w:rPr>
                <w:rStyle w:val="Hyperlink"/>
                <w:noProof/>
              </w:rPr>
              <w:t>Funding Sources: Details and Stipulations</w:t>
            </w:r>
            <w:r>
              <w:rPr>
                <w:noProof/>
                <w:webHidden/>
              </w:rPr>
              <w:tab/>
            </w:r>
            <w:r>
              <w:rPr>
                <w:noProof/>
                <w:webHidden/>
              </w:rPr>
              <w:fldChar w:fldCharType="begin"/>
            </w:r>
            <w:r>
              <w:rPr>
                <w:noProof/>
                <w:webHidden/>
              </w:rPr>
              <w:instrText xml:space="preserve"> PAGEREF _Toc61207828 \h </w:instrText>
            </w:r>
            <w:r>
              <w:rPr>
                <w:noProof/>
                <w:webHidden/>
              </w:rPr>
            </w:r>
            <w:r>
              <w:rPr>
                <w:noProof/>
                <w:webHidden/>
              </w:rPr>
              <w:fldChar w:fldCharType="separate"/>
            </w:r>
            <w:r>
              <w:rPr>
                <w:noProof/>
                <w:webHidden/>
              </w:rPr>
              <w:t>14</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29" w:history="1">
            <w:r w:rsidRPr="0094609C">
              <w:rPr>
                <w:rStyle w:val="Hyperlink"/>
                <w:noProof/>
              </w:rPr>
              <w:t>Budget</w:t>
            </w:r>
            <w:r>
              <w:rPr>
                <w:noProof/>
                <w:webHidden/>
              </w:rPr>
              <w:tab/>
            </w:r>
            <w:r>
              <w:rPr>
                <w:noProof/>
                <w:webHidden/>
              </w:rPr>
              <w:fldChar w:fldCharType="begin"/>
            </w:r>
            <w:r>
              <w:rPr>
                <w:noProof/>
                <w:webHidden/>
              </w:rPr>
              <w:instrText xml:space="preserve"> PAGEREF _Toc61207829 \h </w:instrText>
            </w:r>
            <w:r>
              <w:rPr>
                <w:noProof/>
                <w:webHidden/>
              </w:rPr>
            </w:r>
            <w:r>
              <w:rPr>
                <w:noProof/>
                <w:webHidden/>
              </w:rPr>
              <w:fldChar w:fldCharType="separate"/>
            </w:r>
            <w:r>
              <w:rPr>
                <w:noProof/>
                <w:webHidden/>
              </w:rPr>
              <w:t>14</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830" w:history="1">
            <w:r w:rsidRPr="0094609C">
              <w:rPr>
                <w:rStyle w:val="Hyperlink"/>
                <w:noProof/>
              </w:rPr>
              <w:t>Evaluation</w:t>
            </w:r>
            <w:r>
              <w:rPr>
                <w:noProof/>
                <w:webHidden/>
              </w:rPr>
              <w:tab/>
            </w:r>
            <w:r>
              <w:rPr>
                <w:noProof/>
                <w:webHidden/>
              </w:rPr>
              <w:fldChar w:fldCharType="begin"/>
            </w:r>
            <w:r>
              <w:rPr>
                <w:noProof/>
                <w:webHidden/>
              </w:rPr>
              <w:instrText xml:space="preserve"> PAGEREF _Toc61207830 \h </w:instrText>
            </w:r>
            <w:r>
              <w:rPr>
                <w:noProof/>
                <w:webHidden/>
              </w:rPr>
            </w:r>
            <w:r>
              <w:rPr>
                <w:noProof/>
                <w:webHidden/>
              </w:rPr>
              <w:fldChar w:fldCharType="separate"/>
            </w:r>
            <w:r>
              <w:rPr>
                <w:noProof/>
                <w:webHidden/>
              </w:rPr>
              <w:t>14</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31" w:history="1">
            <w:r w:rsidRPr="0094609C">
              <w:rPr>
                <w:rStyle w:val="Hyperlink"/>
                <w:noProof/>
              </w:rPr>
              <w:t>Evaluation of the Project/Collaboration</w:t>
            </w:r>
            <w:r>
              <w:rPr>
                <w:noProof/>
                <w:webHidden/>
              </w:rPr>
              <w:tab/>
            </w:r>
            <w:r>
              <w:rPr>
                <w:noProof/>
                <w:webHidden/>
              </w:rPr>
              <w:fldChar w:fldCharType="begin"/>
            </w:r>
            <w:r>
              <w:rPr>
                <w:noProof/>
                <w:webHidden/>
              </w:rPr>
              <w:instrText xml:space="preserve"> PAGEREF _Toc61207831 \h </w:instrText>
            </w:r>
            <w:r>
              <w:rPr>
                <w:noProof/>
                <w:webHidden/>
              </w:rPr>
            </w:r>
            <w:r>
              <w:rPr>
                <w:noProof/>
                <w:webHidden/>
              </w:rPr>
              <w:fldChar w:fldCharType="separate"/>
            </w:r>
            <w:r>
              <w:rPr>
                <w:noProof/>
                <w:webHidden/>
              </w:rPr>
              <w:t>14</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32" w:history="1">
            <w:r w:rsidRPr="0094609C">
              <w:rPr>
                <w:rStyle w:val="Hyperlink"/>
                <w:noProof/>
              </w:rPr>
              <w:t>Evaluation of the Data Management Plan</w:t>
            </w:r>
            <w:r>
              <w:rPr>
                <w:noProof/>
                <w:webHidden/>
              </w:rPr>
              <w:tab/>
            </w:r>
            <w:r>
              <w:rPr>
                <w:noProof/>
                <w:webHidden/>
              </w:rPr>
              <w:fldChar w:fldCharType="begin"/>
            </w:r>
            <w:r>
              <w:rPr>
                <w:noProof/>
                <w:webHidden/>
              </w:rPr>
              <w:instrText xml:space="preserve"> PAGEREF _Toc61207832 \h </w:instrText>
            </w:r>
            <w:r>
              <w:rPr>
                <w:noProof/>
                <w:webHidden/>
              </w:rPr>
            </w:r>
            <w:r>
              <w:rPr>
                <w:noProof/>
                <w:webHidden/>
              </w:rPr>
              <w:fldChar w:fldCharType="separate"/>
            </w:r>
            <w:r>
              <w:rPr>
                <w:noProof/>
                <w:webHidden/>
              </w:rPr>
              <w:t>14</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33" w:history="1">
            <w:r w:rsidRPr="0094609C">
              <w:rPr>
                <w:rStyle w:val="Hyperlink"/>
                <w:noProof/>
              </w:rPr>
              <w:t>Evaluation of Training</w:t>
            </w:r>
            <w:r>
              <w:rPr>
                <w:noProof/>
                <w:webHidden/>
              </w:rPr>
              <w:tab/>
            </w:r>
            <w:r>
              <w:rPr>
                <w:noProof/>
                <w:webHidden/>
              </w:rPr>
              <w:fldChar w:fldCharType="begin"/>
            </w:r>
            <w:r>
              <w:rPr>
                <w:noProof/>
                <w:webHidden/>
              </w:rPr>
              <w:instrText xml:space="preserve"> PAGEREF _Toc61207833 \h </w:instrText>
            </w:r>
            <w:r>
              <w:rPr>
                <w:noProof/>
                <w:webHidden/>
              </w:rPr>
            </w:r>
            <w:r>
              <w:rPr>
                <w:noProof/>
                <w:webHidden/>
              </w:rPr>
              <w:fldChar w:fldCharType="separate"/>
            </w:r>
            <w:r>
              <w:rPr>
                <w:noProof/>
                <w:webHidden/>
              </w:rPr>
              <w:t>15</w:t>
            </w:r>
            <w:r>
              <w:rPr>
                <w:noProof/>
                <w:webHidden/>
              </w:rPr>
              <w:fldChar w:fldCharType="end"/>
            </w:r>
          </w:hyperlink>
        </w:p>
        <w:p w:rsidR="00D4606B" w:rsidRDefault="00D4606B">
          <w:pPr>
            <w:pStyle w:val="TOC1"/>
            <w:tabs>
              <w:tab w:val="right" w:leader="dot" w:pos="9350"/>
            </w:tabs>
            <w:rPr>
              <w:rFonts w:eastAsiaTheme="minorEastAsia"/>
              <w:noProof/>
              <w:sz w:val="24"/>
              <w:szCs w:val="24"/>
              <w:lang w:val="en-CA"/>
            </w:rPr>
          </w:pPr>
          <w:hyperlink w:anchor="_Toc61207834" w:history="1">
            <w:r w:rsidRPr="0094609C">
              <w:rPr>
                <w:rStyle w:val="Hyperlink"/>
                <w:noProof/>
              </w:rPr>
              <w:t>Appendices</w:t>
            </w:r>
            <w:r>
              <w:rPr>
                <w:noProof/>
                <w:webHidden/>
              </w:rPr>
              <w:tab/>
            </w:r>
            <w:r>
              <w:rPr>
                <w:noProof/>
                <w:webHidden/>
              </w:rPr>
              <w:fldChar w:fldCharType="begin"/>
            </w:r>
            <w:r>
              <w:rPr>
                <w:noProof/>
                <w:webHidden/>
              </w:rPr>
              <w:instrText xml:space="preserve"> PAGEREF _Toc61207834 \h </w:instrText>
            </w:r>
            <w:r>
              <w:rPr>
                <w:noProof/>
                <w:webHidden/>
              </w:rPr>
            </w:r>
            <w:r>
              <w:rPr>
                <w:noProof/>
                <w:webHidden/>
              </w:rPr>
              <w:fldChar w:fldCharType="separate"/>
            </w:r>
            <w:r>
              <w:rPr>
                <w:noProof/>
                <w:webHidden/>
              </w:rPr>
              <w:t>15</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35" w:history="1">
            <w:r w:rsidRPr="0094609C">
              <w:rPr>
                <w:rStyle w:val="Hyperlink"/>
                <w:noProof/>
              </w:rPr>
              <w:t>RMA Collaborator Jurisdiction, Mandates, and Limitations</w:t>
            </w:r>
            <w:r>
              <w:rPr>
                <w:noProof/>
                <w:webHidden/>
              </w:rPr>
              <w:tab/>
            </w:r>
            <w:r>
              <w:rPr>
                <w:noProof/>
                <w:webHidden/>
              </w:rPr>
              <w:fldChar w:fldCharType="begin"/>
            </w:r>
            <w:r>
              <w:rPr>
                <w:noProof/>
                <w:webHidden/>
              </w:rPr>
              <w:instrText xml:space="preserve"> PAGEREF _Toc61207835 \h </w:instrText>
            </w:r>
            <w:r>
              <w:rPr>
                <w:noProof/>
                <w:webHidden/>
              </w:rPr>
            </w:r>
            <w:r>
              <w:rPr>
                <w:noProof/>
                <w:webHidden/>
              </w:rPr>
              <w:fldChar w:fldCharType="separate"/>
            </w:r>
            <w:r>
              <w:rPr>
                <w:noProof/>
                <w:webHidden/>
              </w:rPr>
              <w:t>15</w:t>
            </w:r>
            <w:r>
              <w:rPr>
                <w:noProof/>
                <w:webHidden/>
              </w:rPr>
              <w:fldChar w:fldCharType="end"/>
            </w:r>
          </w:hyperlink>
        </w:p>
        <w:p w:rsidR="00D4606B" w:rsidRDefault="00D4606B">
          <w:pPr>
            <w:pStyle w:val="TOC2"/>
            <w:tabs>
              <w:tab w:val="right" w:leader="dot" w:pos="9350"/>
            </w:tabs>
            <w:rPr>
              <w:rFonts w:eastAsiaTheme="minorEastAsia"/>
              <w:noProof/>
              <w:sz w:val="24"/>
              <w:szCs w:val="24"/>
              <w:lang w:val="en-CA"/>
            </w:rPr>
          </w:pPr>
          <w:hyperlink w:anchor="_Toc61207836" w:history="1">
            <w:r w:rsidRPr="0094609C">
              <w:rPr>
                <w:rStyle w:val="Hyperlink"/>
                <w:noProof/>
              </w:rPr>
              <w:t>Background Information</w:t>
            </w:r>
            <w:r>
              <w:rPr>
                <w:noProof/>
                <w:webHidden/>
              </w:rPr>
              <w:tab/>
            </w:r>
            <w:r>
              <w:rPr>
                <w:noProof/>
                <w:webHidden/>
              </w:rPr>
              <w:fldChar w:fldCharType="begin"/>
            </w:r>
            <w:r>
              <w:rPr>
                <w:noProof/>
                <w:webHidden/>
              </w:rPr>
              <w:instrText xml:space="preserve"> PAGEREF _Toc61207836 \h </w:instrText>
            </w:r>
            <w:r>
              <w:rPr>
                <w:noProof/>
                <w:webHidden/>
              </w:rPr>
            </w:r>
            <w:r>
              <w:rPr>
                <w:noProof/>
                <w:webHidden/>
              </w:rPr>
              <w:fldChar w:fldCharType="separate"/>
            </w:r>
            <w:r>
              <w:rPr>
                <w:noProof/>
                <w:webHidden/>
              </w:rPr>
              <w:t>15</w:t>
            </w:r>
            <w:r>
              <w:rPr>
                <w:noProof/>
                <w:webHidden/>
              </w:rPr>
              <w:fldChar w:fldCharType="end"/>
            </w:r>
          </w:hyperlink>
        </w:p>
        <w:p w:rsidR="00937CEC" w:rsidRDefault="00937CEC">
          <w:r>
            <w:rPr>
              <w:b/>
              <w:bCs/>
              <w:noProof/>
            </w:rPr>
            <w:fldChar w:fldCharType="end"/>
          </w:r>
        </w:p>
      </w:sdtContent>
    </w:sdt>
    <w:p w:rsidR="0024623E" w:rsidRDefault="0024623E" w:rsidP="00E30A52">
      <w:pPr>
        <w:pStyle w:val="Heading1"/>
      </w:pPr>
    </w:p>
    <w:p w:rsidR="0024623E" w:rsidRDefault="0024623E" w:rsidP="0024623E"/>
    <w:p w:rsidR="0024623E" w:rsidRDefault="0024623E" w:rsidP="0024623E"/>
    <w:p w:rsidR="0024623E" w:rsidRDefault="0024623E" w:rsidP="0024623E"/>
    <w:p w:rsidR="009D6198" w:rsidRDefault="009D6198" w:rsidP="0024623E"/>
    <w:p w:rsidR="009D6198" w:rsidRDefault="009D6198" w:rsidP="0024623E"/>
    <w:p w:rsidR="009D6198" w:rsidRPr="0024623E" w:rsidRDefault="009D6198" w:rsidP="0024623E"/>
    <w:p w:rsidR="00E30A52" w:rsidRDefault="00A235F8" w:rsidP="00E30A52">
      <w:pPr>
        <w:pStyle w:val="Heading1"/>
      </w:pPr>
      <w:bookmarkStart w:id="1" w:name="_Toc61207784"/>
      <w:r>
        <w:lastRenderedPageBreak/>
        <w:t>Participants</w:t>
      </w:r>
      <w:r w:rsidR="00E30A52">
        <w:t>, Roles</w:t>
      </w:r>
      <w:r w:rsidR="00DB47BD">
        <w:t>,</w:t>
      </w:r>
      <w:r w:rsidR="00E30A52">
        <w:t xml:space="preserve"> and Responsibilities</w:t>
      </w:r>
      <w:bookmarkEnd w:id="1"/>
    </w:p>
    <w:p w:rsidR="00551908" w:rsidRPr="00551908" w:rsidRDefault="005D6C41" w:rsidP="00551908">
      <w:pPr>
        <w:pStyle w:val="Heading2"/>
      </w:pPr>
      <w:bookmarkStart w:id="2" w:name="_Toc61207785"/>
      <w:r>
        <w:t>Resource Management Agency</w:t>
      </w:r>
      <w:r w:rsidR="00B27CE1">
        <w:t xml:space="preserve"> (RMA)</w:t>
      </w:r>
      <w:r>
        <w:t xml:space="preserve"> Collaborators</w:t>
      </w:r>
      <w:bookmarkEnd w:id="2"/>
    </w:p>
    <w:p w:rsidR="00E30A52" w:rsidRDefault="00E30A52" w:rsidP="00A235F8">
      <w:r>
        <w:t>[RESOURCE MANAGEMENT AGENCY]</w:t>
      </w:r>
    </w:p>
    <w:p w:rsidR="00E30A52" w:rsidRDefault="00E30A52" w:rsidP="00E30A52">
      <w:pPr>
        <w:pStyle w:val="ListParagraph"/>
        <w:numPr>
          <w:ilvl w:val="0"/>
          <w:numId w:val="2"/>
        </w:numPr>
      </w:pPr>
      <w:r>
        <w:t>Jurisdiction/Mandate: [Include brief description of the legislated jurisdiction of the agency</w:t>
      </w:r>
      <w:r w:rsidR="005D6C41">
        <w:t>, including any</w:t>
      </w:r>
      <w:r w:rsidR="00BE3F4F">
        <w:t xml:space="preserve"> jurisdictional</w:t>
      </w:r>
      <w:r w:rsidR="005D6C41">
        <w:t xml:space="preserve"> limitations]</w:t>
      </w:r>
    </w:p>
    <w:p w:rsidR="005D6C41" w:rsidRDefault="005D6C41" w:rsidP="00E30A52">
      <w:pPr>
        <w:pStyle w:val="ListParagraph"/>
        <w:numPr>
          <w:ilvl w:val="0"/>
          <w:numId w:val="2"/>
        </w:numPr>
      </w:pPr>
      <w:r>
        <w:t>Interest</w:t>
      </w:r>
      <w:r w:rsidR="000069FE">
        <w:t>/Expectations</w:t>
      </w:r>
      <w:r>
        <w:t>: [Include a brief description of why the RMA is interested in collaborating on the project</w:t>
      </w:r>
      <w:r w:rsidR="000069FE">
        <w:t xml:space="preserve"> and what they hope to gain from participation</w:t>
      </w:r>
      <w:r>
        <w:t>]</w:t>
      </w:r>
    </w:p>
    <w:p w:rsidR="005D6C41" w:rsidRDefault="005D6C41" w:rsidP="00E30A52">
      <w:pPr>
        <w:pStyle w:val="ListParagraph"/>
        <w:numPr>
          <w:ilvl w:val="0"/>
          <w:numId w:val="2"/>
        </w:numPr>
      </w:pPr>
      <w:r>
        <w:t>Role</w:t>
      </w:r>
      <w:r w:rsidR="00523E79">
        <w:t xml:space="preserve"> and responsibilities: [Summarize the role and</w:t>
      </w:r>
      <w:r>
        <w:t xml:space="preserve"> commitments that the RMA has agreed to]</w:t>
      </w:r>
    </w:p>
    <w:p w:rsidR="00BE3F4F" w:rsidRDefault="00BE3F4F" w:rsidP="00E30A52">
      <w:pPr>
        <w:pStyle w:val="ListParagraph"/>
        <w:numPr>
          <w:ilvl w:val="0"/>
          <w:numId w:val="2"/>
        </w:numPr>
      </w:pPr>
      <w:r>
        <w:t>Resources/Capacity: [Identify the resources the RMA brings to the table (e.g., scientific expertise</w:t>
      </w:r>
      <w:r w:rsidR="00517C2A">
        <w:t>, skills</w:t>
      </w:r>
      <w:r>
        <w:t>) and any limitations (e.g., available time and/or financial resources)]</w:t>
      </w:r>
    </w:p>
    <w:p w:rsidR="009B4B2D" w:rsidRDefault="009B4B2D" w:rsidP="00E30A52">
      <w:pPr>
        <w:pStyle w:val="ListParagraph"/>
        <w:numPr>
          <w:ilvl w:val="0"/>
          <w:numId w:val="2"/>
        </w:numPr>
      </w:pPr>
      <w:r>
        <w:t xml:space="preserve">Primary </w:t>
      </w:r>
      <w:r w:rsidR="00B27CE1">
        <w:t>p</w:t>
      </w:r>
      <w:r>
        <w:t xml:space="preserve">oint(s) of </w:t>
      </w:r>
      <w:r w:rsidR="00B27CE1">
        <w:t>c</w:t>
      </w:r>
      <w:r>
        <w:t>ontact: [Designate 1-2 person(s) to be the RMA’s liaison (the liaison will be responsible for forwarding information to and from other relevant RMA staff); include the name, job title, and contact information, including preferred method of contact]</w:t>
      </w:r>
    </w:p>
    <w:p w:rsidR="00551908" w:rsidRDefault="00BE3F4F" w:rsidP="00551908">
      <w:r w:rsidRPr="00551908">
        <w:rPr>
          <w:highlight w:val="yellow"/>
        </w:rPr>
        <w:t xml:space="preserve">*Repeat </w:t>
      </w:r>
      <w:r w:rsidR="00B27CE1">
        <w:rPr>
          <w:highlight w:val="yellow"/>
        </w:rPr>
        <w:t>for</w:t>
      </w:r>
      <w:r w:rsidR="00551908" w:rsidRPr="00551908">
        <w:rPr>
          <w:highlight w:val="yellow"/>
        </w:rPr>
        <w:t xml:space="preserve"> each RMA collaborator*</w:t>
      </w:r>
    </w:p>
    <w:p w:rsidR="005D6C41" w:rsidRDefault="005D6C41" w:rsidP="005D6C41">
      <w:pPr>
        <w:pStyle w:val="Heading2"/>
      </w:pPr>
      <w:bookmarkStart w:id="3" w:name="_Toc61207786"/>
      <w:r>
        <w:t>Stewardship Group</w:t>
      </w:r>
      <w:r w:rsidR="00B27CE1">
        <w:t xml:space="preserve"> (SG)</w:t>
      </w:r>
      <w:r>
        <w:t xml:space="preserve"> Collaborators</w:t>
      </w:r>
      <w:bookmarkEnd w:id="3"/>
    </w:p>
    <w:p w:rsidR="005D6C41" w:rsidRDefault="005D6C41" w:rsidP="005D6C41">
      <w:r>
        <w:t>[STEWARDSHIP GROUP]</w:t>
      </w:r>
    </w:p>
    <w:p w:rsidR="00551908" w:rsidRDefault="00470B41" w:rsidP="00551908">
      <w:pPr>
        <w:pStyle w:val="ListParagraph"/>
        <w:numPr>
          <w:ilvl w:val="0"/>
          <w:numId w:val="4"/>
        </w:numPr>
      </w:pPr>
      <w:r>
        <w:t>Group focus/M</w:t>
      </w:r>
      <w:r w:rsidR="00551908">
        <w:t>andate: [Include brief description of the S</w:t>
      </w:r>
      <w:r w:rsidR="00B27CE1">
        <w:t>G</w:t>
      </w:r>
      <w:r w:rsidR="00551908">
        <w:t>’s focus (e.g., stream stewardship) and mandate (if applicable)]</w:t>
      </w:r>
    </w:p>
    <w:p w:rsidR="00551908" w:rsidRDefault="00551908" w:rsidP="00551908">
      <w:pPr>
        <w:pStyle w:val="ListParagraph"/>
        <w:numPr>
          <w:ilvl w:val="0"/>
          <w:numId w:val="4"/>
        </w:numPr>
      </w:pPr>
      <w:r>
        <w:t>Interest/Expectations: [Include a brief description of why the SG is interested in collaborating on the project and what they hope to gain from participation]</w:t>
      </w:r>
    </w:p>
    <w:p w:rsidR="00551908" w:rsidRDefault="00551908" w:rsidP="00551908">
      <w:pPr>
        <w:pStyle w:val="ListParagraph"/>
        <w:numPr>
          <w:ilvl w:val="0"/>
          <w:numId w:val="4"/>
        </w:numPr>
      </w:pPr>
      <w:r>
        <w:t>Role</w:t>
      </w:r>
      <w:r w:rsidR="00523E79">
        <w:t xml:space="preserve"> and responsibilities: [Summarize the role and</w:t>
      </w:r>
      <w:r>
        <w:t xml:space="preserve"> commitments that the</w:t>
      </w:r>
      <w:r w:rsidR="00470B41">
        <w:t xml:space="preserve"> </w:t>
      </w:r>
      <w:r w:rsidR="00470B41" w:rsidRPr="00470B41">
        <w:rPr>
          <w:i/>
        </w:rPr>
        <w:t>collective</w:t>
      </w:r>
      <w:r>
        <w:t xml:space="preserve"> SG has agreed to</w:t>
      </w:r>
      <w:r w:rsidR="00470B41">
        <w:t xml:space="preserve"> (e.g., facilitate data collection</w:t>
      </w:r>
      <w:r w:rsidR="00326D0A">
        <w:t xml:space="preserve"> for x, y, and z parameters</w:t>
      </w:r>
      <w:r w:rsidR="00470B41">
        <w:t>); specific commitments of individual participants are clarified in subsequent sections of the DMP</w:t>
      </w:r>
      <w:r>
        <w:t>]</w:t>
      </w:r>
    </w:p>
    <w:p w:rsidR="005D6C41" w:rsidRDefault="00551908" w:rsidP="00551908">
      <w:pPr>
        <w:pStyle w:val="ListParagraph"/>
        <w:numPr>
          <w:ilvl w:val="0"/>
          <w:numId w:val="4"/>
        </w:numPr>
      </w:pPr>
      <w:r>
        <w:t xml:space="preserve">Resources/Capacity: [Identify the resources the </w:t>
      </w:r>
      <w:r w:rsidR="00326D0A">
        <w:t>SG</w:t>
      </w:r>
      <w:r>
        <w:t xml:space="preserve"> brings to the table (e.g., </w:t>
      </w:r>
      <w:r w:rsidR="00326D0A">
        <w:t>local knowledge</w:t>
      </w:r>
      <w:r>
        <w:t>) and any limitations (e.g., available time and/or financial resources)]</w:t>
      </w:r>
    </w:p>
    <w:p w:rsidR="009B4B2D" w:rsidRDefault="009B4B2D" w:rsidP="009B4B2D">
      <w:pPr>
        <w:pStyle w:val="ListParagraph"/>
        <w:numPr>
          <w:ilvl w:val="0"/>
          <w:numId w:val="4"/>
        </w:numPr>
      </w:pPr>
      <w:r>
        <w:t xml:space="preserve">Primary </w:t>
      </w:r>
      <w:r w:rsidR="00B27CE1">
        <w:t>p</w:t>
      </w:r>
      <w:r>
        <w:t xml:space="preserve">oint(s) of </w:t>
      </w:r>
      <w:r w:rsidR="00B27CE1">
        <w:t>c</w:t>
      </w:r>
      <w:r>
        <w:t>ontact: [Designate 1-2 person(s) to be the SG’s liaison (the liaison will be responsible for forwarding information to and from the rest of the SG); include the name, position (if applicable), and contact information, including preferred method of contact]</w:t>
      </w:r>
    </w:p>
    <w:p w:rsidR="009B4B2D" w:rsidRDefault="009B4B2D" w:rsidP="009B4B2D">
      <w:r w:rsidRPr="009B4B2D">
        <w:rPr>
          <w:highlight w:val="yellow"/>
        </w:rPr>
        <w:t>*</w:t>
      </w:r>
      <w:r>
        <w:rPr>
          <w:highlight w:val="yellow"/>
        </w:rPr>
        <w:t>Repeat for each SG</w:t>
      </w:r>
      <w:r w:rsidRPr="009B4B2D">
        <w:rPr>
          <w:highlight w:val="yellow"/>
        </w:rPr>
        <w:t xml:space="preserve"> collaborator*</w:t>
      </w:r>
    </w:p>
    <w:p w:rsidR="00551908" w:rsidRDefault="00FF27F6" w:rsidP="00FF27F6">
      <w:pPr>
        <w:pStyle w:val="Heading1"/>
      </w:pPr>
      <w:bookmarkStart w:id="4" w:name="_Toc61207787"/>
      <w:r>
        <w:t>Code of Conduct</w:t>
      </w:r>
      <w:bookmarkEnd w:id="4"/>
    </w:p>
    <w:p w:rsidR="00FF27F6" w:rsidRDefault="00FF27F6" w:rsidP="00FF27F6">
      <w:pPr>
        <w:ind w:firstLine="720"/>
      </w:pPr>
      <w:r>
        <w:t>Collaboration is necessary to tackle la</w:t>
      </w:r>
      <w:r w:rsidR="003E5093">
        <w:t>rge, interdisciplinary problems;</w:t>
      </w:r>
      <w:r>
        <w:t xml:space="preserve"> and it is at the interface of disciplines that truly creative, innovative problem-solving takes place. However, collaboration can also be challenging and, at time</w:t>
      </w:r>
      <w:r w:rsidR="003E5093">
        <w:t>s</w:t>
      </w:r>
      <w:r>
        <w:t>, frustrating; and a collaboration is destined to fail if respectful boundaries are not maintained.</w:t>
      </w:r>
    </w:p>
    <w:p w:rsidR="00FF27F6" w:rsidRDefault="00FF27F6" w:rsidP="00FF27F6">
      <w:r>
        <w:t>Participants in this collaboration have agreed to the following:</w:t>
      </w:r>
    </w:p>
    <w:p w:rsidR="00C62176" w:rsidRDefault="00C62176" w:rsidP="00C62176">
      <w:pPr>
        <w:pStyle w:val="ListParagraph"/>
        <w:numPr>
          <w:ilvl w:val="0"/>
          <w:numId w:val="12"/>
        </w:numPr>
      </w:pPr>
      <w:r>
        <w:t>To participate in good faith</w:t>
      </w:r>
    </w:p>
    <w:p w:rsidR="00C62176" w:rsidRDefault="00C62176" w:rsidP="00C62176">
      <w:pPr>
        <w:pStyle w:val="ListParagraph"/>
        <w:numPr>
          <w:ilvl w:val="0"/>
          <w:numId w:val="12"/>
        </w:numPr>
      </w:pPr>
      <w:r>
        <w:t>To be inclusive and treat each other with patience, compassion, and respect; including respecting the stated limitations of others (e.g., regarding time commitments)</w:t>
      </w:r>
    </w:p>
    <w:p w:rsidR="00C62176" w:rsidRDefault="00C62176" w:rsidP="00C62176">
      <w:pPr>
        <w:pStyle w:val="ListParagraph"/>
        <w:numPr>
          <w:ilvl w:val="0"/>
          <w:numId w:val="12"/>
        </w:numPr>
      </w:pPr>
      <w:r>
        <w:lastRenderedPageBreak/>
        <w:t>To refrain from use of foul language</w:t>
      </w:r>
    </w:p>
    <w:p w:rsidR="00C62176" w:rsidRDefault="00C62176" w:rsidP="00C62176">
      <w:pPr>
        <w:pStyle w:val="ListParagraph"/>
        <w:numPr>
          <w:ilvl w:val="0"/>
          <w:numId w:val="12"/>
        </w:numPr>
      </w:pPr>
      <w:r>
        <w:t>To maintain open, honest, two-way communication and feedback, free from unfair repercussions</w:t>
      </w:r>
    </w:p>
    <w:p w:rsidR="00C62176" w:rsidRDefault="00C62176" w:rsidP="00C62176">
      <w:pPr>
        <w:pStyle w:val="ListParagraph"/>
        <w:numPr>
          <w:ilvl w:val="0"/>
          <w:numId w:val="12"/>
        </w:numPr>
      </w:pPr>
      <w:r>
        <w:t>To be transparent about concerns and limitations</w:t>
      </w:r>
    </w:p>
    <w:p w:rsidR="00C62176" w:rsidRPr="00FF27F6" w:rsidRDefault="00C62176" w:rsidP="00C62176">
      <w:pPr>
        <w:pStyle w:val="ListParagraph"/>
        <w:numPr>
          <w:ilvl w:val="0"/>
          <w:numId w:val="12"/>
        </w:numPr>
      </w:pPr>
      <w:r>
        <w:t>To recognize that we are a team working towards a shared goal</w:t>
      </w:r>
    </w:p>
    <w:p w:rsidR="00FF27F6" w:rsidRPr="00FF27F6" w:rsidRDefault="00F9677E" w:rsidP="00FF27F6">
      <w:r w:rsidRPr="004D6076">
        <w:rPr>
          <w:highlight w:val="yellow"/>
        </w:rPr>
        <w:t>*</w:t>
      </w:r>
      <w:r w:rsidR="00C62176">
        <w:rPr>
          <w:highlight w:val="yellow"/>
        </w:rPr>
        <w:t>The above list is an example only.</w:t>
      </w:r>
      <w:r w:rsidRPr="004D6076">
        <w:rPr>
          <w:highlight w:val="yellow"/>
        </w:rPr>
        <w:t xml:space="preserve"> The collective group, including all collaborators, should work together to create the Code of Conduct for the project</w:t>
      </w:r>
      <w:r w:rsidR="003E5093">
        <w:rPr>
          <w:highlight w:val="yellow"/>
        </w:rPr>
        <w:t>;</w:t>
      </w:r>
      <w:r w:rsidR="004D6076" w:rsidRPr="004D6076">
        <w:rPr>
          <w:highlight w:val="yellow"/>
        </w:rPr>
        <w:t xml:space="preserve"> and all must be in agreement before proceeding</w:t>
      </w:r>
      <w:r w:rsidRPr="004D6076">
        <w:rPr>
          <w:highlight w:val="yellow"/>
        </w:rPr>
        <w:t>*</w:t>
      </w:r>
    </w:p>
    <w:p w:rsidR="00937CEC" w:rsidRDefault="00541E60" w:rsidP="00937CEC">
      <w:pPr>
        <w:pStyle w:val="Heading1"/>
      </w:pPr>
      <w:bookmarkStart w:id="5" w:name="_Toc61207788"/>
      <w:r>
        <w:t xml:space="preserve">Project Description, </w:t>
      </w:r>
      <w:r w:rsidR="00937CEC">
        <w:t>Goals</w:t>
      </w:r>
      <w:r>
        <w:t>,</w:t>
      </w:r>
      <w:r w:rsidR="00937CEC">
        <w:t xml:space="preserve"> and Objectives</w:t>
      </w:r>
      <w:bookmarkEnd w:id="5"/>
    </w:p>
    <w:p w:rsidR="00C111AF" w:rsidRDefault="00C111AF" w:rsidP="000F448E">
      <w:pPr>
        <w:pStyle w:val="Heading2"/>
      </w:pPr>
      <w:bookmarkStart w:id="6" w:name="_Toc61207789"/>
      <w:r>
        <w:t>Project Description:</w:t>
      </w:r>
      <w:bookmarkEnd w:id="6"/>
    </w:p>
    <w:p w:rsidR="00C111AF" w:rsidRDefault="00C111AF" w:rsidP="00C111AF">
      <w:pPr>
        <w:pStyle w:val="ListParagraph"/>
        <w:numPr>
          <w:ilvl w:val="0"/>
          <w:numId w:val="5"/>
        </w:numPr>
      </w:pPr>
      <w:r>
        <w:t>Project name:</w:t>
      </w:r>
    </w:p>
    <w:p w:rsidR="00C111AF" w:rsidRDefault="00C111AF" w:rsidP="00C111AF">
      <w:pPr>
        <w:pStyle w:val="ListParagraph"/>
        <w:numPr>
          <w:ilvl w:val="0"/>
          <w:numId w:val="5"/>
        </w:numPr>
      </w:pPr>
      <w:r>
        <w:t>Project purpose:</w:t>
      </w:r>
    </w:p>
    <w:p w:rsidR="00C111AF" w:rsidRDefault="00C111AF" w:rsidP="00C111AF">
      <w:pPr>
        <w:pStyle w:val="ListParagraph"/>
        <w:numPr>
          <w:ilvl w:val="0"/>
          <w:numId w:val="5"/>
        </w:numPr>
      </w:pPr>
      <w:r>
        <w:t>Proposed project timeline: [Recommend to include Gan</w:t>
      </w:r>
      <w:r w:rsidR="002325D3">
        <w:t>tt chart that includes timeline</w:t>
      </w:r>
      <w:r>
        <w:t xml:space="preserve"> for</w:t>
      </w:r>
      <w:r w:rsidR="002325D3">
        <w:t xml:space="preserve"> project as a whole and for</w:t>
      </w:r>
      <w:r>
        <w:t xml:space="preserve"> each component of the project; e.g., procurement of equipment, installation of equipment (if applicable), monitoring start date (and end date, if application), etc.]</w:t>
      </w:r>
    </w:p>
    <w:p w:rsidR="000F448E" w:rsidRDefault="000F448E" w:rsidP="000F448E">
      <w:pPr>
        <w:pStyle w:val="Heading2"/>
      </w:pPr>
      <w:bookmarkStart w:id="7" w:name="_Toc61207790"/>
      <w:r>
        <w:t>Goals and Objectives:</w:t>
      </w:r>
      <w:bookmarkEnd w:id="7"/>
    </w:p>
    <w:p w:rsidR="000F448E" w:rsidRDefault="000F448E" w:rsidP="000F448E">
      <w:pPr>
        <w:pStyle w:val="ListParagraph"/>
        <w:numPr>
          <w:ilvl w:val="0"/>
          <w:numId w:val="6"/>
        </w:numPr>
      </w:pPr>
      <w:r>
        <w:t>[GOAL]</w:t>
      </w:r>
    </w:p>
    <w:p w:rsidR="000F448E" w:rsidRDefault="000F448E" w:rsidP="000F448E">
      <w:pPr>
        <w:pStyle w:val="ListParagraph"/>
        <w:numPr>
          <w:ilvl w:val="0"/>
          <w:numId w:val="7"/>
        </w:numPr>
      </w:pPr>
      <w:r>
        <w:t>Objective 1:</w:t>
      </w:r>
    </w:p>
    <w:p w:rsidR="000F448E" w:rsidRDefault="000F448E" w:rsidP="000F448E">
      <w:pPr>
        <w:pStyle w:val="ListParagraph"/>
        <w:numPr>
          <w:ilvl w:val="0"/>
          <w:numId w:val="7"/>
        </w:numPr>
      </w:pPr>
      <w:r>
        <w:t>Objective 2:</w:t>
      </w:r>
    </w:p>
    <w:p w:rsidR="000F448E" w:rsidRDefault="000F448E" w:rsidP="000F448E">
      <w:pPr>
        <w:pStyle w:val="ListParagraph"/>
        <w:numPr>
          <w:ilvl w:val="0"/>
          <w:numId w:val="7"/>
        </w:numPr>
      </w:pPr>
      <w:r>
        <w:t>…</w:t>
      </w:r>
    </w:p>
    <w:p w:rsidR="008E530B" w:rsidRDefault="008E530B" w:rsidP="008E530B">
      <w:pPr>
        <w:ind w:left="720"/>
      </w:pPr>
      <w:r>
        <w:t xml:space="preserve">Indicator(s) of Success: [Specify how you </w:t>
      </w:r>
      <w:r w:rsidR="00613425">
        <w:t xml:space="preserve">will </w:t>
      </w:r>
      <w:r>
        <w:t>know you have achieved this goal, including which metric you will use to evaluate]</w:t>
      </w:r>
    </w:p>
    <w:p w:rsidR="008E530B" w:rsidRDefault="008E530B" w:rsidP="008E530B">
      <w:pPr>
        <w:pStyle w:val="ListParagraph"/>
        <w:numPr>
          <w:ilvl w:val="0"/>
          <w:numId w:val="9"/>
        </w:numPr>
      </w:pPr>
      <w:r>
        <w:t xml:space="preserve">Metric: </w:t>
      </w:r>
    </w:p>
    <w:p w:rsidR="008E530B" w:rsidRDefault="008E530B" w:rsidP="008E530B">
      <w:pPr>
        <w:pStyle w:val="ListParagraph"/>
        <w:ind w:left="1440"/>
      </w:pPr>
    </w:p>
    <w:p w:rsidR="000F448E" w:rsidRDefault="000F448E" w:rsidP="000F448E">
      <w:pPr>
        <w:pStyle w:val="ListParagraph"/>
        <w:numPr>
          <w:ilvl w:val="0"/>
          <w:numId w:val="6"/>
        </w:numPr>
      </w:pPr>
      <w:r>
        <w:t>[GOAL]</w:t>
      </w:r>
    </w:p>
    <w:p w:rsidR="000F448E" w:rsidRDefault="000F448E" w:rsidP="000F448E">
      <w:pPr>
        <w:pStyle w:val="ListParagraph"/>
        <w:numPr>
          <w:ilvl w:val="0"/>
          <w:numId w:val="8"/>
        </w:numPr>
      </w:pPr>
      <w:r>
        <w:t>Objective 1:</w:t>
      </w:r>
    </w:p>
    <w:p w:rsidR="000F448E" w:rsidRDefault="000F448E" w:rsidP="000F448E">
      <w:pPr>
        <w:pStyle w:val="ListParagraph"/>
        <w:numPr>
          <w:ilvl w:val="0"/>
          <w:numId w:val="8"/>
        </w:numPr>
      </w:pPr>
      <w:r>
        <w:t>Objective 2:</w:t>
      </w:r>
    </w:p>
    <w:p w:rsidR="000F448E" w:rsidRDefault="000F448E" w:rsidP="000F448E">
      <w:pPr>
        <w:pStyle w:val="ListParagraph"/>
        <w:numPr>
          <w:ilvl w:val="0"/>
          <w:numId w:val="8"/>
        </w:numPr>
      </w:pPr>
      <w:r>
        <w:t>…</w:t>
      </w:r>
    </w:p>
    <w:p w:rsidR="008E530B" w:rsidRDefault="008E530B" w:rsidP="008E530B">
      <w:pPr>
        <w:ind w:left="720"/>
      </w:pPr>
      <w:r>
        <w:t xml:space="preserve">Indicator(s) of Success: [Specify how you </w:t>
      </w:r>
      <w:r w:rsidR="00613425">
        <w:t xml:space="preserve">will </w:t>
      </w:r>
      <w:r>
        <w:t>know you have achieved this goal, including which metric you will use to evaluate]</w:t>
      </w:r>
    </w:p>
    <w:p w:rsidR="008E530B" w:rsidRDefault="008E530B" w:rsidP="00613425">
      <w:pPr>
        <w:pStyle w:val="ListParagraph"/>
        <w:numPr>
          <w:ilvl w:val="0"/>
          <w:numId w:val="9"/>
        </w:numPr>
      </w:pPr>
      <w:r>
        <w:t xml:space="preserve">Metric: </w:t>
      </w:r>
    </w:p>
    <w:p w:rsidR="000F448E" w:rsidRDefault="000F448E" w:rsidP="000F448E">
      <w:r w:rsidRPr="008E530B">
        <w:rPr>
          <w:highlight w:val="yellow"/>
        </w:rPr>
        <w:t>*Repeat for all goals. If each goal is predicted to have a unique timeline, timelines and/or Gantt charts can be included for each goal*</w:t>
      </w:r>
    </w:p>
    <w:p w:rsidR="00613425" w:rsidRDefault="00613425" w:rsidP="000F448E"/>
    <w:p w:rsidR="00613425" w:rsidRDefault="00613425" w:rsidP="00613425">
      <w:r w:rsidRPr="00C111AF">
        <w:rPr>
          <w:highlight w:val="yellow"/>
        </w:rPr>
        <w:t>*Before proceeding, consider the following:*</w:t>
      </w:r>
    </w:p>
    <w:p w:rsidR="00613425" w:rsidRDefault="00613425" w:rsidP="00613425">
      <w:pPr>
        <w:pStyle w:val="ListParagraph"/>
        <w:numPr>
          <w:ilvl w:val="0"/>
          <w:numId w:val="3"/>
        </w:numPr>
      </w:pPr>
      <w:r>
        <w:t>Are there any other RMAs that should be involved in order to meet the project objectives? If yes, involve said RMAs before proceeding.</w:t>
      </w:r>
    </w:p>
    <w:p w:rsidR="00613425" w:rsidRPr="00C111AF" w:rsidRDefault="00613425" w:rsidP="000F448E">
      <w:pPr>
        <w:pStyle w:val="ListParagraph"/>
        <w:numPr>
          <w:ilvl w:val="0"/>
          <w:numId w:val="3"/>
        </w:numPr>
      </w:pPr>
      <w:r>
        <w:lastRenderedPageBreak/>
        <w:t>Are the intended end-users different than the RMA and Stewardship Group Collaborators? If yes, involve the intended end-users before proceeding.</w:t>
      </w:r>
    </w:p>
    <w:p w:rsidR="00937CEC" w:rsidRDefault="00937CEC" w:rsidP="00937CEC">
      <w:pPr>
        <w:pStyle w:val="Heading1"/>
      </w:pPr>
      <w:bookmarkStart w:id="8" w:name="_Toc61207791"/>
      <w:r>
        <w:t>Metadata and Documentation</w:t>
      </w:r>
      <w:bookmarkEnd w:id="8"/>
    </w:p>
    <w:p w:rsidR="00D84E24" w:rsidRPr="00D84E24" w:rsidRDefault="00D84E24" w:rsidP="00D84E24">
      <w:pPr>
        <w:pStyle w:val="Heading2"/>
      </w:pPr>
      <w:bookmarkStart w:id="9" w:name="_Toc61207792"/>
      <w:r>
        <w:t>Metadata</w:t>
      </w:r>
      <w:bookmarkEnd w:id="9"/>
    </w:p>
    <w:p w:rsidR="008E530B" w:rsidRDefault="00DA11EE" w:rsidP="008E530B">
      <w:r>
        <w:t xml:space="preserve">Metadata that must be recorded for </w:t>
      </w:r>
      <w:r w:rsidRPr="000F53B8">
        <w:rPr>
          <w:u w:val="single"/>
        </w:rPr>
        <w:t>all parameters</w:t>
      </w:r>
      <w:r>
        <w:t>, the format in which they are to be recorded, and what device is to be used (if applicable) are:</w:t>
      </w:r>
    </w:p>
    <w:p w:rsidR="00DA11EE" w:rsidRDefault="00DA11EE" w:rsidP="00DA11EE">
      <w:pPr>
        <w:pStyle w:val="ListParagraph"/>
        <w:numPr>
          <w:ilvl w:val="0"/>
          <w:numId w:val="9"/>
        </w:numPr>
        <w:ind w:left="720"/>
      </w:pPr>
      <w:r>
        <w:t>Date: [e.g., DD-MM-YYYY]</w:t>
      </w:r>
    </w:p>
    <w:p w:rsidR="00DA11EE" w:rsidRDefault="00DA11EE" w:rsidP="00DA11EE">
      <w:pPr>
        <w:pStyle w:val="ListParagraph"/>
        <w:numPr>
          <w:ilvl w:val="0"/>
          <w:numId w:val="9"/>
        </w:numPr>
        <w:ind w:left="720"/>
      </w:pPr>
      <w:r>
        <w:t>Time: [e.g., 24 hour]</w:t>
      </w:r>
    </w:p>
    <w:p w:rsidR="00DF1BC5" w:rsidRDefault="00DA11EE" w:rsidP="003220FA">
      <w:pPr>
        <w:pStyle w:val="ListParagraph"/>
        <w:numPr>
          <w:ilvl w:val="0"/>
          <w:numId w:val="9"/>
        </w:numPr>
        <w:ind w:left="720"/>
      </w:pPr>
      <w:r>
        <w:t xml:space="preserve">GPS coordinates: [e.g., </w:t>
      </w:r>
      <w:r w:rsidR="00DF1BC5">
        <w:t>decimal degrees; using Smartphone]</w:t>
      </w:r>
    </w:p>
    <w:p w:rsidR="001F5136" w:rsidRDefault="001F5136" w:rsidP="003220FA">
      <w:pPr>
        <w:pStyle w:val="ListParagraph"/>
        <w:numPr>
          <w:ilvl w:val="0"/>
          <w:numId w:val="9"/>
        </w:numPr>
        <w:ind w:left="720"/>
      </w:pPr>
      <w:r>
        <w:t>Etc.</w:t>
      </w:r>
    </w:p>
    <w:p w:rsidR="00DF1BC5" w:rsidRDefault="00DF1BC5" w:rsidP="00DF1BC5">
      <w:r>
        <w:t xml:space="preserve">Metadata that must be recorded for </w:t>
      </w:r>
      <w:r w:rsidRPr="000F53B8">
        <w:rPr>
          <w:u w:val="single"/>
        </w:rPr>
        <w:t>specific parameters</w:t>
      </w:r>
      <w:r w:rsidR="000F53B8">
        <w:rPr>
          <w:u w:val="single"/>
        </w:rPr>
        <w:t xml:space="preserve"> only</w:t>
      </w:r>
      <w:r>
        <w:t>, the format in which they are to be recorded, and what device is to be used (if applicable) are:</w:t>
      </w:r>
    </w:p>
    <w:p w:rsidR="00DF1BC5" w:rsidRDefault="00DF1BC5" w:rsidP="00DF1BC5">
      <w:r>
        <w:t>[PARAMETER]</w:t>
      </w:r>
    </w:p>
    <w:p w:rsidR="00DF1BC5" w:rsidRDefault="00DF1BC5" w:rsidP="001F5136">
      <w:pPr>
        <w:pStyle w:val="ListParagraph"/>
        <w:numPr>
          <w:ilvl w:val="0"/>
          <w:numId w:val="13"/>
        </w:numPr>
      </w:pPr>
      <w:r>
        <w:t>[METADATA]: [FORMAT; DEVICE]</w:t>
      </w:r>
    </w:p>
    <w:p w:rsidR="001F5136" w:rsidRDefault="001F5136" w:rsidP="001F5136">
      <w:pPr>
        <w:pStyle w:val="ListParagraph"/>
        <w:numPr>
          <w:ilvl w:val="0"/>
          <w:numId w:val="13"/>
        </w:numPr>
      </w:pPr>
      <w:r>
        <w:t>Etc.</w:t>
      </w:r>
    </w:p>
    <w:p w:rsidR="00DF1BC5" w:rsidRDefault="00DF1BC5" w:rsidP="00DF1BC5">
      <w:r w:rsidRPr="00DF1BC5">
        <w:rPr>
          <w:highlight w:val="yellow"/>
        </w:rPr>
        <w:t>*Repeat for all parameters to be monitored*</w:t>
      </w:r>
    </w:p>
    <w:p w:rsidR="00D84E24" w:rsidRDefault="00D84E24" w:rsidP="00D84E24">
      <w:pPr>
        <w:pStyle w:val="Heading2"/>
      </w:pPr>
      <w:bookmarkStart w:id="10" w:name="_Toc61207793"/>
      <w:r>
        <w:t>Equipment and Maintenance Record</w:t>
      </w:r>
      <w:bookmarkEnd w:id="10"/>
    </w:p>
    <w:p w:rsidR="00D84E24" w:rsidRDefault="000F53B8" w:rsidP="00D84E24">
      <w:r>
        <w:rPr>
          <w:highlight w:val="yellow"/>
        </w:rPr>
        <w:t>*Have a dedicated binder</w:t>
      </w:r>
      <w:r w:rsidRPr="000F53B8">
        <w:rPr>
          <w:highlight w:val="yellow"/>
        </w:rPr>
        <w:t xml:space="preserve"> or shared digital document where equipment and maintenance records are to be maintained</w:t>
      </w:r>
      <w:r>
        <w:rPr>
          <w:highlight w:val="yellow"/>
        </w:rPr>
        <w:t>. Record how often equipment must be maintained</w:t>
      </w:r>
      <w:r w:rsidR="00AB28D2">
        <w:rPr>
          <w:highlight w:val="yellow"/>
        </w:rPr>
        <w:t xml:space="preserve"> (include marked calendar, if appropriate)</w:t>
      </w:r>
      <w:r>
        <w:rPr>
          <w:highlight w:val="yellow"/>
        </w:rPr>
        <w:t>, relevant protocols, and materials needed in the rec</w:t>
      </w:r>
      <w:r w:rsidR="001F5136">
        <w:rPr>
          <w:highlight w:val="yellow"/>
        </w:rPr>
        <w:t>ord binder or document, for</w:t>
      </w:r>
      <w:r>
        <w:rPr>
          <w:highlight w:val="yellow"/>
        </w:rPr>
        <w:t xml:space="preserve"> reference.</w:t>
      </w:r>
      <w:r w:rsidRPr="000F53B8">
        <w:rPr>
          <w:highlight w:val="yellow"/>
        </w:rPr>
        <w:t>*</w:t>
      </w:r>
    </w:p>
    <w:p w:rsidR="000F53B8" w:rsidRDefault="000F53B8" w:rsidP="00D84E24">
      <w:r>
        <w:t>Location of Equipment and Maintenance Record:</w:t>
      </w:r>
      <w:r w:rsidR="006C2BEC">
        <w:t xml:space="preserve"> [e.g., location of digital document or hard-copy]</w:t>
      </w:r>
    </w:p>
    <w:p w:rsidR="000F53B8" w:rsidRDefault="001450BA" w:rsidP="00D84E24">
      <w:r>
        <w:t>Information recorded</w:t>
      </w:r>
      <w:r w:rsidR="00AB28D2">
        <w:t xml:space="preserve"> at time of maintenance</w:t>
      </w:r>
      <w:r w:rsidR="00D4606B">
        <w:t xml:space="preserve"> for each piece/type of equipment</w:t>
      </w:r>
      <w:r w:rsidR="00AB28D2">
        <w:t>:</w:t>
      </w:r>
    </w:p>
    <w:p w:rsidR="00AB28D2" w:rsidRDefault="00AB28D2" w:rsidP="00D84E24">
      <w:r>
        <w:t>[PIECE/TYPE OF EQUIPMENT]</w:t>
      </w:r>
    </w:p>
    <w:p w:rsidR="001450BA" w:rsidRDefault="001450BA" w:rsidP="001450BA">
      <w:pPr>
        <w:pStyle w:val="ListParagraph"/>
        <w:numPr>
          <w:ilvl w:val="0"/>
          <w:numId w:val="9"/>
        </w:numPr>
        <w:ind w:left="720"/>
      </w:pPr>
      <w:r>
        <w:t>Description of work: [Brief description of what was done]</w:t>
      </w:r>
    </w:p>
    <w:p w:rsidR="001450BA" w:rsidRDefault="001450BA" w:rsidP="001450BA">
      <w:pPr>
        <w:pStyle w:val="ListParagraph"/>
        <w:numPr>
          <w:ilvl w:val="0"/>
          <w:numId w:val="9"/>
        </w:numPr>
        <w:ind w:left="720"/>
      </w:pPr>
      <w:r>
        <w:t>Date: [e.g., DD-MM-YYYY]</w:t>
      </w:r>
    </w:p>
    <w:p w:rsidR="001450BA" w:rsidRDefault="001450BA" w:rsidP="001450BA">
      <w:pPr>
        <w:pStyle w:val="ListParagraph"/>
        <w:numPr>
          <w:ilvl w:val="0"/>
          <w:numId w:val="9"/>
        </w:numPr>
        <w:ind w:left="720"/>
      </w:pPr>
      <w:r>
        <w:t>Personnel: [</w:t>
      </w:r>
      <w:r w:rsidR="00D4606B">
        <w:t>W</w:t>
      </w:r>
      <w:r>
        <w:t>ho did the maintenance work]</w:t>
      </w:r>
    </w:p>
    <w:p w:rsidR="00AB28D2" w:rsidRDefault="001450BA" w:rsidP="00AB28D2">
      <w:pPr>
        <w:pStyle w:val="ListParagraph"/>
        <w:numPr>
          <w:ilvl w:val="0"/>
          <w:numId w:val="9"/>
        </w:numPr>
        <w:ind w:left="720"/>
      </w:pPr>
      <w:r>
        <w:t>Date of next scheduled maintenance:</w:t>
      </w:r>
    </w:p>
    <w:p w:rsidR="000F53B8" w:rsidRDefault="00AB28D2" w:rsidP="00AB28D2">
      <w:pPr>
        <w:pStyle w:val="ListParagraph"/>
        <w:numPr>
          <w:ilvl w:val="0"/>
          <w:numId w:val="9"/>
        </w:numPr>
        <w:ind w:left="720"/>
      </w:pPr>
      <w:r>
        <w:t>[Additional metadata that are relevant for the equipment]</w:t>
      </w:r>
    </w:p>
    <w:p w:rsidR="00E331C0" w:rsidRPr="00D84E24" w:rsidRDefault="00E331C0" w:rsidP="00E331C0">
      <w:r w:rsidRPr="00E331C0">
        <w:rPr>
          <w:highlight w:val="yellow"/>
        </w:rPr>
        <w:t>*Repeat for all pieces/types of equipment used*</w:t>
      </w:r>
    </w:p>
    <w:p w:rsidR="00D84E24" w:rsidRDefault="00D84E24" w:rsidP="00D84E24">
      <w:pPr>
        <w:pStyle w:val="Heading2"/>
      </w:pPr>
      <w:bookmarkStart w:id="11" w:name="_Toc61207794"/>
      <w:r>
        <w:t>Quality Assurance/Quality Control Record</w:t>
      </w:r>
      <w:bookmarkEnd w:id="11"/>
    </w:p>
    <w:p w:rsidR="00D84E24" w:rsidRDefault="00E331C0" w:rsidP="00D84E24">
      <w:r>
        <w:rPr>
          <w:highlight w:val="yellow"/>
        </w:rPr>
        <w:t>*Have a dedicated binder</w:t>
      </w:r>
      <w:r w:rsidRPr="000F53B8">
        <w:rPr>
          <w:highlight w:val="yellow"/>
        </w:rPr>
        <w:t xml:space="preserve"> or shared digital document where </w:t>
      </w:r>
      <w:r>
        <w:rPr>
          <w:highlight w:val="yellow"/>
        </w:rPr>
        <w:t>the QA/QC record is</w:t>
      </w:r>
      <w:r w:rsidRPr="000F53B8">
        <w:rPr>
          <w:highlight w:val="yellow"/>
        </w:rPr>
        <w:t xml:space="preserve"> to be maintained</w:t>
      </w:r>
      <w:r>
        <w:rPr>
          <w:highlight w:val="yellow"/>
        </w:rPr>
        <w:t>.</w:t>
      </w:r>
      <w:r>
        <w:t>*</w:t>
      </w:r>
    </w:p>
    <w:p w:rsidR="00E331C0" w:rsidRDefault="00E331C0" w:rsidP="00D84E24">
      <w:r>
        <w:t>Location of QA/QC Record:</w:t>
      </w:r>
    </w:p>
    <w:p w:rsidR="006F6121" w:rsidRDefault="00E331C0" w:rsidP="006F6121">
      <w:r>
        <w:t>Information that must be included in record:</w:t>
      </w:r>
    </w:p>
    <w:p w:rsidR="005F424F" w:rsidRDefault="005F424F" w:rsidP="005F424F">
      <w:pPr>
        <w:pStyle w:val="ListParagraph"/>
        <w:numPr>
          <w:ilvl w:val="0"/>
          <w:numId w:val="16"/>
        </w:numPr>
      </w:pPr>
      <w:r>
        <w:lastRenderedPageBreak/>
        <w:t>Changes to protocols or methods:</w:t>
      </w:r>
    </w:p>
    <w:p w:rsidR="005F424F" w:rsidRDefault="005F424F" w:rsidP="005F424F">
      <w:pPr>
        <w:pStyle w:val="ListParagraph"/>
        <w:numPr>
          <w:ilvl w:val="0"/>
          <w:numId w:val="17"/>
        </w:numPr>
      </w:pPr>
      <w:r>
        <w:t>Approval process: [Document what must occur, and who must be in agreement, prior to modifying or changing any protocols</w:t>
      </w:r>
      <w:r w:rsidR="00891060">
        <w:t>; e.g., a comparison of current method and proposed method to determine if resulting data are comparable</w:t>
      </w:r>
      <w:r>
        <w:t>]</w:t>
      </w:r>
    </w:p>
    <w:p w:rsidR="00B453B3" w:rsidRDefault="00B453B3" w:rsidP="005F424F">
      <w:pPr>
        <w:pStyle w:val="ListParagraph"/>
        <w:numPr>
          <w:ilvl w:val="0"/>
          <w:numId w:val="17"/>
        </w:numPr>
      </w:pPr>
      <w:r>
        <w:t>Description of change to protocol or method:</w:t>
      </w:r>
    </w:p>
    <w:p w:rsidR="005F424F" w:rsidRDefault="005F424F" w:rsidP="005F424F">
      <w:pPr>
        <w:pStyle w:val="ListParagraph"/>
        <w:numPr>
          <w:ilvl w:val="0"/>
          <w:numId w:val="17"/>
        </w:numPr>
      </w:pPr>
      <w:r>
        <w:t>Date protocol or method was changed:</w:t>
      </w:r>
    </w:p>
    <w:p w:rsidR="005F424F" w:rsidRDefault="005F424F" w:rsidP="005F424F">
      <w:pPr>
        <w:pStyle w:val="ListParagraph"/>
        <w:numPr>
          <w:ilvl w:val="0"/>
          <w:numId w:val="17"/>
        </w:numPr>
      </w:pPr>
      <w:r>
        <w:t>Reason for changing protocol or method:</w:t>
      </w:r>
    </w:p>
    <w:p w:rsidR="00891060" w:rsidRDefault="00891060" w:rsidP="00891060">
      <w:pPr>
        <w:pStyle w:val="ListParagraph"/>
        <w:numPr>
          <w:ilvl w:val="0"/>
          <w:numId w:val="16"/>
        </w:numPr>
      </w:pPr>
      <w:r>
        <w:t>Training:</w:t>
      </w:r>
    </w:p>
    <w:p w:rsidR="00891060" w:rsidRDefault="00891060" w:rsidP="00891060">
      <w:pPr>
        <w:pStyle w:val="ListParagraph"/>
        <w:numPr>
          <w:ilvl w:val="0"/>
          <w:numId w:val="18"/>
        </w:numPr>
      </w:pPr>
      <w:r>
        <w:t>[Indication of whether or not training is mandatory</w:t>
      </w:r>
      <w:r w:rsidR="001F5136">
        <w:t xml:space="preserve"> (including </w:t>
      </w:r>
      <w:r w:rsidR="001F5136" w:rsidRPr="001F5136">
        <w:t>refresher training)</w:t>
      </w:r>
      <w:r w:rsidRPr="001F5136">
        <w:t>]</w:t>
      </w:r>
    </w:p>
    <w:p w:rsidR="00891060" w:rsidRDefault="00891060" w:rsidP="00891060">
      <w:pPr>
        <w:pStyle w:val="ListParagraph"/>
        <w:numPr>
          <w:ilvl w:val="0"/>
          <w:numId w:val="18"/>
        </w:numPr>
      </w:pPr>
      <w:r>
        <w:t>[Description of training</w:t>
      </w:r>
      <w:r w:rsidR="00191035">
        <w:t xml:space="preserve"> and refresher training (who, what, when, where, why</w:t>
      </w:r>
      <w:r w:rsidR="00FB4A25">
        <w:t>, and how</w:t>
      </w:r>
      <w:r w:rsidR="00191035">
        <w:t>)</w:t>
      </w:r>
      <w:r>
        <w:t xml:space="preserve">, including who provides the training, </w:t>
      </w:r>
      <w:r w:rsidR="00191035">
        <w:t xml:space="preserve">what skillsets are taught, </w:t>
      </w:r>
      <w:r>
        <w:t>how frequently training sessions are available (includ</w:t>
      </w:r>
      <w:r w:rsidR="00191035">
        <w:t>e routine dates, if applicable),</w:t>
      </w:r>
      <w:r w:rsidR="00191035" w:rsidRPr="00191035">
        <w:t xml:space="preserve"> </w:t>
      </w:r>
      <w:r w:rsidR="00191035">
        <w:t xml:space="preserve">where training takes place, why the skillsets are important to learn, </w:t>
      </w:r>
      <w:r w:rsidR="00F53453">
        <w:t>and why the methods of training are the most appropriate.]</w:t>
      </w:r>
    </w:p>
    <w:p w:rsidR="00E331C0" w:rsidRPr="00D84E24" w:rsidRDefault="00582ED5" w:rsidP="00C91243">
      <w:pPr>
        <w:pStyle w:val="ListParagraph"/>
        <w:numPr>
          <w:ilvl w:val="0"/>
          <w:numId w:val="18"/>
        </w:numPr>
      </w:pPr>
      <w:r>
        <w:t>[Additional information relevant for training]</w:t>
      </w:r>
    </w:p>
    <w:p w:rsidR="00005654" w:rsidRPr="00005654" w:rsidRDefault="00F13424" w:rsidP="00005654">
      <w:pPr>
        <w:pStyle w:val="Heading1"/>
      </w:pPr>
      <w:bookmarkStart w:id="12" w:name="_Toc61207795"/>
      <w:r>
        <w:t xml:space="preserve">Protocols, </w:t>
      </w:r>
      <w:r w:rsidR="00937CEC">
        <w:t>Methods</w:t>
      </w:r>
      <w:r>
        <w:t>, and Materials/Equipment</w:t>
      </w:r>
      <w:bookmarkEnd w:id="12"/>
    </w:p>
    <w:p w:rsidR="00937CEC" w:rsidRDefault="005947F7" w:rsidP="00937CEC">
      <w:pPr>
        <w:pStyle w:val="Heading2"/>
      </w:pPr>
      <w:bookmarkStart w:id="13" w:name="_Toc61207796"/>
      <w:r>
        <w:t>[PARAMETER]</w:t>
      </w:r>
      <w:bookmarkEnd w:id="13"/>
    </w:p>
    <w:p w:rsidR="0064796D" w:rsidRDefault="0064796D" w:rsidP="0064796D">
      <w:pPr>
        <w:pStyle w:val="Heading3"/>
      </w:pPr>
      <w:bookmarkStart w:id="14" w:name="_Toc61207797"/>
      <w:r>
        <w:t xml:space="preserve">Sampling </w:t>
      </w:r>
      <w:r w:rsidR="008149C6">
        <w:t>P</w:t>
      </w:r>
      <w:r>
        <w:t>lan</w:t>
      </w:r>
      <w:bookmarkEnd w:id="14"/>
    </w:p>
    <w:p w:rsidR="00191CA8" w:rsidRDefault="00191CA8" w:rsidP="0064796D">
      <w:r>
        <w:t>Metric: [Record what you will be measuring; e.g., parts per million, degrees C]</w:t>
      </w:r>
    </w:p>
    <w:p w:rsidR="00B408DF" w:rsidRDefault="00B408DF" w:rsidP="00B408DF">
      <w:r>
        <w:t>Target/</w:t>
      </w:r>
      <w:r w:rsidR="00376977">
        <w:t>A</w:t>
      </w:r>
      <w:r>
        <w:t>cceptable range:</w:t>
      </w:r>
      <w:r w:rsidRPr="00637ADC">
        <w:t xml:space="preserve"> </w:t>
      </w:r>
      <w:r>
        <w:t xml:space="preserve">[e.g., maximum </w:t>
      </w:r>
      <w:proofErr w:type="spellStart"/>
      <w:r>
        <w:t>cfu</w:t>
      </w:r>
      <w:proofErr w:type="spellEnd"/>
      <w:r>
        <w:t xml:space="preserve"> (colony forming units) of E. coli per 100mL, as per Provincial water quality guidelines]</w:t>
      </w:r>
    </w:p>
    <w:p w:rsidR="00B408DF" w:rsidRDefault="00B408DF" w:rsidP="0064796D">
      <w:r>
        <w:t>Limit of acceptable change:</w:t>
      </w:r>
    </w:p>
    <w:p w:rsidR="00E16552" w:rsidRDefault="00E16552" w:rsidP="0064796D">
      <w:r>
        <w:t>Person(s) responsible for data collection/sampling:</w:t>
      </w:r>
    </w:p>
    <w:p w:rsidR="0064796D" w:rsidRDefault="0064796D" w:rsidP="0064796D">
      <w:r>
        <w:t>Meth</w:t>
      </w:r>
      <w:r w:rsidR="0068425E">
        <w:t xml:space="preserve">od of </w:t>
      </w:r>
      <w:r w:rsidR="003345F7">
        <w:t>data collection</w:t>
      </w:r>
      <w:r w:rsidR="0068425E">
        <w:t>/sampling</w:t>
      </w:r>
      <w:r w:rsidR="003345F7">
        <w:t>:</w:t>
      </w:r>
      <w:r w:rsidR="0076643A">
        <w:t xml:space="preserve"> [Brief description; details are covered in subsequent section]</w:t>
      </w:r>
    </w:p>
    <w:p w:rsidR="003345F7" w:rsidRDefault="003345F7" w:rsidP="0064796D">
      <w:r>
        <w:t>Data will be recorded (e.g., by hand, tablet, digitally):</w:t>
      </w:r>
    </w:p>
    <w:p w:rsidR="0064796D" w:rsidRDefault="00E766C7" w:rsidP="0064796D">
      <w:r>
        <w:t>Frequency of sampling/recording (e.g., hourly, weekly):</w:t>
      </w:r>
    </w:p>
    <w:p w:rsidR="00E766C7" w:rsidRPr="0064796D" w:rsidRDefault="00005654" w:rsidP="0064796D">
      <w:r>
        <w:t>To ensure continuity of data collectio</w:t>
      </w:r>
      <w:r w:rsidR="00C01FE8">
        <w:t>n and avoid gaps in the dataset:</w:t>
      </w:r>
      <w:r>
        <w:t xml:space="preserve"> [include description of measures taken, e.g., have backup volunteers on-call</w:t>
      </w:r>
      <w:r w:rsidR="0076643A">
        <w:t>; if applicable, details can be described in the ‘Communication Plan’ section</w:t>
      </w:r>
      <w:r w:rsidR="00A937B8">
        <w:t>]</w:t>
      </w:r>
    </w:p>
    <w:p w:rsidR="0002177C" w:rsidRDefault="0002177C" w:rsidP="0002177C">
      <w:pPr>
        <w:pStyle w:val="Heading3"/>
      </w:pPr>
      <w:bookmarkStart w:id="15" w:name="_Toc61207798"/>
      <w:r>
        <w:t xml:space="preserve">Materials and </w:t>
      </w:r>
      <w:r w:rsidR="008149C6">
        <w:t>E</w:t>
      </w:r>
      <w:r>
        <w:t>quipment</w:t>
      </w:r>
      <w:bookmarkEnd w:id="15"/>
    </w:p>
    <w:p w:rsidR="0002177C" w:rsidRDefault="0002177C" w:rsidP="0002177C">
      <w:r>
        <w:t>[ITEM]</w:t>
      </w:r>
    </w:p>
    <w:p w:rsidR="0002177C" w:rsidRDefault="0002177C" w:rsidP="0002177C">
      <w:pPr>
        <w:pStyle w:val="ListParagraph"/>
        <w:numPr>
          <w:ilvl w:val="0"/>
          <w:numId w:val="15"/>
        </w:numPr>
      </w:pPr>
      <w:r>
        <w:t>Pur</w:t>
      </w:r>
      <w:r w:rsidR="0076643A">
        <w:t>pose/function of item</w:t>
      </w:r>
      <w:r>
        <w:t>:</w:t>
      </w:r>
    </w:p>
    <w:p w:rsidR="0002177C" w:rsidRDefault="00401FB0" w:rsidP="0002177C">
      <w:pPr>
        <w:pStyle w:val="ListParagraph"/>
        <w:numPr>
          <w:ilvl w:val="0"/>
          <w:numId w:val="15"/>
        </w:numPr>
      </w:pPr>
      <w:r>
        <w:t xml:space="preserve">Quantity: </w:t>
      </w:r>
      <w:r w:rsidRPr="00401FB0">
        <w:rPr>
          <w:highlight w:val="yellow"/>
        </w:rPr>
        <w:t>*</w:t>
      </w:r>
      <w:r w:rsidR="0002177C" w:rsidRPr="00401FB0">
        <w:rPr>
          <w:highlight w:val="yellow"/>
        </w:rPr>
        <w:t>Recommended to purchase extra equipment if there is a risk of damage, failure, theft, or loss</w:t>
      </w:r>
      <w:r w:rsidRPr="00401FB0">
        <w:rPr>
          <w:highlight w:val="yellow"/>
        </w:rPr>
        <w:t>*</w:t>
      </w:r>
    </w:p>
    <w:p w:rsidR="0002177C" w:rsidRDefault="0002177C" w:rsidP="0002177C">
      <w:pPr>
        <w:pStyle w:val="ListParagraph"/>
        <w:numPr>
          <w:ilvl w:val="0"/>
          <w:numId w:val="15"/>
        </w:numPr>
      </w:pPr>
      <w:r>
        <w:t>Cost per item:</w:t>
      </w:r>
    </w:p>
    <w:p w:rsidR="006C1C38" w:rsidRDefault="006C1C38" w:rsidP="0002177C">
      <w:pPr>
        <w:pStyle w:val="ListParagraph"/>
        <w:numPr>
          <w:ilvl w:val="0"/>
          <w:numId w:val="15"/>
        </w:numPr>
      </w:pPr>
      <w:r>
        <w:t>Lifespan:</w:t>
      </w:r>
    </w:p>
    <w:p w:rsidR="0002177C" w:rsidRDefault="0002177C" w:rsidP="0002177C">
      <w:pPr>
        <w:pStyle w:val="ListParagraph"/>
        <w:numPr>
          <w:ilvl w:val="0"/>
          <w:numId w:val="15"/>
        </w:numPr>
      </w:pPr>
      <w:r>
        <w:lastRenderedPageBreak/>
        <w:t>Purchased from: [Company name, name of company representative (if applicable), contact information]</w:t>
      </w:r>
    </w:p>
    <w:p w:rsidR="0002177C" w:rsidRDefault="0002177C" w:rsidP="0002177C">
      <w:pPr>
        <w:pStyle w:val="ListParagraph"/>
        <w:numPr>
          <w:ilvl w:val="0"/>
          <w:numId w:val="15"/>
        </w:numPr>
      </w:pPr>
      <w:r>
        <w:t>Delivery time [if applicable]: [The approximate amount of time it takes from the time an order is placed to the time the item arrives]</w:t>
      </w:r>
    </w:p>
    <w:p w:rsidR="006C1C38" w:rsidRDefault="006C1C38" w:rsidP="0002177C">
      <w:pPr>
        <w:pStyle w:val="ListParagraph"/>
        <w:numPr>
          <w:ilvl w:val="0"/>
          <w:numId w:val="15"/>
        </w:numPr>
      </w:pPr>
      <w:r>
        <w:t>Person responsible for acquiring item(s):</w:t>
      </w:r>
    </w:p>
    <w:p w:rsidR="00C77D8D" w:rsidRDefault="00C77D8D" w:rsidP="0002177C">
      <w:pPr>
        <w:pStyle w:val="ListParagraph"/>
        <w:numPr>
          <w:ilvl w:val="0"/>
          <w:numId w:val="15"/>
        </w:numPr>
      </w:pPr>
      <w:r>
        <w:t>Additional notes (e.g., batteries required):</w:t>
      </w:r>
    </w:p>
    <w:p w:rsidR="0064796D" w:rsidRDefault="006C1C38" w:rsidP="006C1C38">
      <w:r w:rsidRPr="006C1C38">
        <w:rPr>
          <w:highlight w:val="yellow"/>
        </w:rPr>
        <w:t>*Repeat for all items</w:t>
      </w:r>
      <w:r>
        <w:rPr>
          <w:highlight w:val="yellow"/>
        </w:rPr>
        <w:t>, including acc</w:t>
      </w:r>
      <w:r w:rsidR="00565E6E">
        <w:rPr>
          <w:highlight w:val="yellow"/>
        </w:rPr>
        <w:t>essories needed for</w:t>
      </w:r>
      <w:r>
        <w:rPr>
          <w:highlight w:val="yellow"/>
        </w:rPr>
        <w:t xml:space="preserve"> equipment.</w:t>
      </w:r>
      <w:r w:rsidR="00565E6E">
        <w:rPr>
          <w:highlight w:val="yellow"/>
        </w:rPr>
        <w:t xml:space="preserve"> Information can also be documented in a spreadsheet to allow for convenient creation of budget*</w:t>
      </w:r>
    </w:p>
    <w:p w:rsidR="00191CA8" w:rsidRDefault="00191CA8" w:rsidP="00191CA8">
      <w:pPr>
        <w:pStyle w:val="Heading3"/>
      </w:pPr>
      <w:bookmarkStart w:id="16" w:name="_Toc61207799"/>
      <w:r>
        <w:t xml:space="preserve">Maintenance of </w:t>
      </w:r>
      <w:r w:rsidR="008149C6">
        <w:t>E</w:t>
      </w:r>
      <w:r>
        <w:t>quipment</w:t>
      </w:r>
      <w:bookmarkEnd w:id="16"/>
    </w:p>
    <w:p w:rsidR="00191CA8" w:rsidRPr="0002177C" w:rsidRDefault="00191CA8" w:rsidP="006C1C38">
      <w:r>
        <w:t>[Clearly outline what protocols are to be followed to maintain equipment (if applicable), such as battery replacement, cleaning, etc.; the frequency at which maintenance must occur; and who is responsible for each task. Include also the reason(s) why these methods were chosen and the reason(s) why each step is important to follow.]</w:t>
      </w:r>
    </w:p>
    <w:p w:rsidR="005947F7" w:rsidRDefault="005947F7" w:rsidP="005947F7">
      <w:pPr>
        <w:pStyle w:val="Heading3"/>
      </w:pPr>
      <w:bookmarkStart w:id="17" w:name="_Toc61207800"/>
      <w:r>
        <w:t xml:space="preserve">Prior to </w:t>
      </w:r>
      <w:r w:rsidR="008149C6">
        <w:t>D</w:t>
      </w:r>
      <w:r>
        <w:t xml:space="preserve">ata </w:t>
      </w:r>
      <w:r w:rsidR="008149C6">
        <w:t>C</w:t>
      </w:r>
      <w:r>
        <w:t>ollection</w:t>
      </w:r>
      <w:bookmarkEnd w:id="17"/>
    </w:p>
    <w:p w:rsidR="005947F7" w:rsidRPr="005947F7" w:rsidRDefault="005947F7" w:rsidP="005947F7">
      <w:r>
        <w:t>[Include step-by-step instructions for everything that must occur prior to data collection</w:t>
      </w:r>
      <w:r w:rsidR="00F13424">
        <w:t xml:space="preserve"> for this parameter</w:t>
      </w:r>
      <w:r>
        <w:t xml:space="preserve">, including </w:t>
      </w:r>
      <w:r w:rsidR="006C1C38">
        <w:t xml:space="preserve">assembly and/or </w:t>
      </w:r>
      <w:r>
        <w:t>calibration of equipment</w:t>
      </w:r>
      <w:r w:rsidR="006C1C38">
        <w:t>, recording of serial numbers (if applicable), labeling (if applicable), etc.</w:t>
      </w:r>
      <w:r w:rsidR="00E766C7">
        <w:t>; include also the</w:t>
      </w:r>
      <w:r w:rsidR="00414E5C">
        <w:t xml:space="preserve"> reason</w:t>
      </w:r>
      <w:r w:rsidR="00F13424">
        <w:t>(s)</w:t>
      </w:r>
      <w:r w:rsidR="00414E5C">
        <w:t xml:space="preserve"> why these methods were chosen and the</w:t>
      </w:r>
      <w:r w:rsidR="00E766C7">
        <w:t xml:space="preserve"> reason</w:t>
      </w:r>
      <w:r w:rsidR="00F13424">
        <w:t>(s)</w:t>
      </w:r>
      <w:r w:rsidR="00E766C7">
        <w:t xml:space="preserve"> why each step is important to follow. </w:t>
      </w:r>
      <w:r w:rsidR="005A47D7">
        <w:t>For each task, clarify who is responsible for completing the task.</w:t>
      </w:r>
      <w:r w:rsidR="006C1C38">
        <w:t>]</w:t>
      </w:r>
    </w:p>
    <w:p w:rsidR="00937CEC" w:rsidRDefault="00937CEC" w:rsidP="005A47D7">
      <w:pPr>
        <w:pStyle w:val="Heading4"/>
      </w:pPr>
      <w:r>
        <w:t>Quality Assurance</w:t>
      </w:r>
    </w:p>
    <w:p w:rsidR="005A47D7" w:rsidRPr="005A47D7" w:rsidRDefault="005A47D7" w:rsidP="005A47D7">
      <w:r>
        <w:t xml:space="preserve">[Clearly outline what protocols </w:t>
      </w:r>
      <w:r w:rsidR="00E93BCA">
        <w:t>must be</w:t>
      </w:r>
      <w:r>
        <w:t xml:space="preserve"> followed prior to data collection to ensure the quality of the data.]</w:t>
      </w:r>
    </w:p>
    <w:p w:rsidR="005A47D7" w:rsidRDefault="005A47D7" w:rsidP="005A47D7">
      <w:pPr>
        <w:pStyle w:val="Heading3"/>
      </w:pPr>
      <w:bookmarkStart w:id="18" w:name="_Toc61207801"/>
      <w:r>
        <w:t xml:space="preserve">During </w:t>
      </w:r>
      <w:r w:rsidR="008149C6">
        <w:t>D</w:t>
      </w:r>
      <w:r>
        <w:t xml:space="preserve">ata </w:t>
      </w:r>
      <w:r w:rsidR="008149C6">
        <w:t>C</w:t>
      </w:r>
      <w:r>
        <w:t>ollection</w:t>
      </w:r>
      <w:bookmarkEnd w:id="18"/>
    </w:p>
    <w:p w:rsidR="005A47D7" w:rsidRDefault="005A47D7" w:rsidP="005A47D7">
      <w:r>
        <w:t>[Include step-by-step instructions for everything that mu</w:t>
      </w:r>
      <w:r w:rsidR="00E766C7">
        <w:t>st occur during data collection</w:t>
      </w:r>
      <w:r w:rsidR="00343BC2">
        <w:t xml:space="preserve"> for this parameter</w:t>
      </w:r>
      <w:r w:rsidR="00E766C7">
        <w:t>; include also</w:t>
      </w:r>
      <w:r w:rsidR="00414E5C" w:rsidRPr="00414E5C">
        <w:t xml:space="preserve"> </w:t>
      </w:r>
      <w:r w:rsidR="00414E5C">
        <w:t>the reason why these methods were chosen and</w:t>
      </w:r>
      <w:r w:rsidR="00E766C7">
        <w:t xml:space="preserve"> the reason</w:t>
      </w:r>
      <w:r w:rsidR="00E93BCA">
        <w:t>(</w:t>
      </w:r>
      <w:r w:rsidR="00E766C7">
        <w:t>s</w:t>
      </w:r>
      <w:r w:rsidR="00E93BCA">
        <w:t>)</w:t>
      </w:r>
      <w:r w:rsidR="00E766C7">
        <w:t xml:space="preserve"> why each step is important to follow.</w:t>
      </w:r>
      <w:r w:rsidRPr="005A47D7">
        <w:t xml:space="preserve"> </w:t>
      </w:r>
      <w:r>
        <w:t>For each task, clarify who is responsible for completing the task.]</w:t>
      </w:r>
    </w:p>
    <w:p w:rsidR="005A47D7" w:rsidRDefault="005A47D7" w:rsidP="005A47D7">
      <w:pPr>
        <w:pStyle w:val="Heading4"/>
      </w:pPr>
      <w:r>
        <w:t>Quality Assurance</w:t>
      </w:r>
    </w:p>
    <w:p w:rsidR="005A47D7" w:rsidRPr="005A47D7" w:rsidRDefault="005A47D7" w:rsidP="005A47D7">
      <w:r>
        <w:t xml:space="preserve">[Clearly outline what protocols </w:t>
      </w:r>
      <w:r w:rsidR="00E93BCA">
        <w:t>must be</w:t>
      </w:r>
      <w:r>
        <w:t xml:space="preserve"> followed during data collection to ensure the quality of the data.]</w:t>
      </w:r>
    </w:p>
    <w:p w:rsidR="005A47D7" w:rsidRDefault="005A47D7" w:rsidP="005A47D7">
      <w:pPr>
        <w:pStyle w:val="Heading3"/>
      </w:pPr>
      <w:bookmarkStart w:id="19" w:name="_Toc61207802"/>
      <w:r>
        <w:t xml:space="preserve">After </w:t>
      </w:r>
      <w:r w:rsidR="008149C6">
        <w:t>D</w:t>
      </w:r>
      <w:r>
        <w:t xml:space="preserve">ata </w:t>
      </w:r>
      <w:r w:rsidR="008149C6">
        <w:t>C</w:t>
      </w:r>
      <w:r>
        <w:t>ollection</w:t>
      </w:r>
      <w:bookmarkEnd w:id="19"/>
    </w:p>
    <w:p w:rsidR="005A47D7" w:rsidRDefault="005A47D7" w:rsidP="005A47D7">
      <w:r>
        <w:t>[Include step-by-step instructions for everything that must occur immediately following data collection</w:t>
      </w:r>
      <w:r w:rsidR="001915D3">
        <w:t xml:space="preserve"> for this parameter</w:t>
      </w:r>
      <w:r>
        <w:t>, prior to data being transferred and stored (e.g., having someone review the data for abnormalities or errors, scanning of data sheets)</w:t>
      </w:r>
      <w:r w:rsidR="00E766C7">
        <w:t>; include also</w:t>
      </w:r>
      <w:r w:rsidR="00414E5C" w:rsidRPr="00414E5C">
        <w:t xml:space="preserve"> </w:t>
      </w:r>
      <w:r w:rsidR="00414E5C">
        <w:t>the reason</w:t>
      </w:r>
      <w:r w:rsidR="00E93BCA">
        <w:t>(s)</w:t>
      </w:r>
      <w:r w:rsidR="00414E5C">
        <w:t xml:space="preserve"> why these methods were chosen and</w:t>
      </w:r>
      <w:r w:rsidR="00E766C7">
        <w:t xml:space="preserve"> the reason</w:t>
      </w:r>
      <w:r w:rsidR="00E93BCA">
        <w:t>(</w:t>
      </w:r>
      <w:r w:rsidR="00E766C7">
        <w:t>s</w:t>
      </w:r>
      <w:r w:rsidR="00E93BCA">
        <w:t>)</w:t>
      </w:r>
      <w:r w:rsidR="00E766C7">
        <w:t xml:space="preserve"> why each step is important to follow</w:t>
      </w:r>
      <w:r>
        <w:t>.</w:t>
      </w:r>
      <w:r w:rsidRPr="005A47D7">
        <w:t xml:space="preserve"> </w:t>
      </w:r>
      <w:r>
        <w:t>For each task, clarify who is responsible for completing the task.]</w:t>
      </w:r>
    </w:p>
    <w:p w:rsidR="005A47D7" w:rsidRDefault="005A47D7" w:rsidP="005A47D7">
      <w:pPr>
        <w:pStyle w:val="Heading4"/>
      </w:pPr>
      <w:r>
        <w:t>Quality Assurance</w:t>
      </w:r>
    </w:p>
    <w:p w:rsidR="005A47D7" w:rsidRDefault="005A47D7" w:rsidP="005A47D7">
      <w:r>
        <w:t xml:space="preserve">[Clearly outline what protocols </w:t>
      </w:r>
      <w:r w:rsidR="00E93BCA">
        <w:t>must be</w:t>
      </w:r>
      <w:r>
        <w:t xml:space="preserve"> followed immediately following data collection to ensure the quality of the data.]</w:t>
      </w:r>
    </w:p>
    <w:p w:rsidR="00A937B8" w:rsidRDefault="00A937B8" w:rsidP="00A937B8">
      <w:pPr>
        <w:pStyle w:val="Heading3"/>
      </w:pPr>
      <w:bookmarkStart w:id="20" w:name="_Toc61207803"/>
      <w:r>
        <w:lastRenderedPageBreak/>
        <w:t>Transfer of Samples to Laboratory (if applicable)</w:t>
      </w:r>
      <w:bookmarkEnd w:id="20"/>
    </w:p>
    <w:p w:rsidR="00A937B8" w:rsidRDefault="00A937B8" w:rsidP="00A937B8">
      <w:r>
        <w:t>Laboratory that samples will be transferred to:</w:t>
      </w:r>
    </w:p>
    <w:p w:rsidR="00A937B8" w:rsidRDefault="00A937B8" w:rsidP="00A937B8">
      <w:r>
        <w:t>Business hours of laboratory:</w:t>
      </w:r>
    </w:p>
    <w:p w:rsidR="00A937B8" w:rsidRDefault="00A937B8" w:rsidP="00A937B8">
      <w:r>
        <w:t>Person(s) responsible for transferring samples:</w:t>
      </w:r>
    </w:p>
    <w:p w:rsidR="00A937B8" w:rsidRDefault="00A937B8" w:rsidP="00A937B8">
      <w:r>
        <w:t>To ensure sample preservation… [describe the timeframe in which samples must be delivered to the laboratory, under what conditions they must be transferred (e.g., on ice), and any other pertinent information related to sample transfer and preservation].</w:t>
      </w:r>
    </w:p>
    <w:p w:rsidR="00D93CD2" w:rsidRDefault="00D93CD2" w:rsidP="00D93CD2">
      <w:pPr>
        <w:pStyle w:val="Heading4"/>
      </w:pPr>
      <w:r>
        <w:t>Quality Assurance</w:t>
      </w:r>
    </w:p>
    <w:p w:rsidR="00105F71" w:rsidRDefault="00105F71" w:rsidP="00105F71">
      <w:r>
        <w:t xml:space="preserve">[Clearly outline what protocols </w:t>
      </w:r>
      <w:r w:rsidR="00E93BCA">
        <w:t>must be</w:t>
      </w:r>
      <w:r>
        <w:t xml:space="preserve"> </w:t>
      </w:r>
      <w:r w:rsidR="00CA70F1">
        <w:t>followed to ensure sample preservation and integrity</w:t>
      </w:r>
      <w:r>
        <w:t>.]</w:t>
      </w:r>
    </w:p>
    <w:p w:rsidR="00CA70F1" w:rsidRPr="00105F71" w:rsidRDefault="00CA70F1" w:rsidP="00CA70F1">
      <w:pPr>
        <w:pStyle w:val="Heading3"/>
      </w:pPr>
      <w:bookmarkStart w:id="21" w:name="_Toc61207804"/>
      <w:r>
        <w:t>Laboratory Analysis</w:t>
      </w:r>
      <w:bookmarkEnd w:id="21"/>
    </w:p>
    <w:p w:rsidR="00D93CD2" w:rsidRDefault="00D93CD2" w:rsidP="00A937B8">
      <w:r>
        <w:t>[Include a copy of the laboratory’</w:t>
      </w:r>
      <w:r w:rsidR="00105F71">
        <w:t xml:space="preserve">s </w:t>
      </w:r>
      <w:r>
        <w:t xml:space="preserve">protocols and methods. Request to be notified and provided with an updated copy should any </w:t>
      </w:r>
      <w:r w:rsidR="00105F71">
        <w:t xml:space="preserve">changes to </w:t>
      </w:r>
      <w:r>
        <w:t>protocols or methods occur</w:t>
      </w:r>
      <w:r w:rsidR="00105F71">
        <w:t xml:space="preserve">, including </w:t>
      </w:r>
      <w:r w:rsidR="001915D3">
        <w:t xml:space="preserve">a record of </w:t>
      </w:r>
      <w:r w:rsidR="00105F71">
        <w:t>what</w:t>
      </w:r>
      <w:r w:rsidR="00880386">
        <w:t xml:space="preserve"> changes </w:t>
      </w:r>
      <w:r w:rsidR="00105F71">
        <w:t>were made and the date changes</w:t>
      </w:r>
      <w:r w:rsidR="00880386">
        <w:t xml:space="preserve"> occurred</w:t>
      </w:r>
      <w:r>
        <w:t>.</w:t>
      </w:r>
      <w:r w:rsidR="00CA70F1">
        <w:t xml:space="preserve"> Document any changes</w:t>
      </w:r>
      <w:r w:rsidR="001915D3">
        <w:t xml:space="preserve"> that occur</w:t>
      </w:r>
      <w:r w:rsidR="00CA70F1">
        <w:t>.</w:t>
      </w:r>
      <w:r>
        <w:t>]</w:t>
      </w:r>
    </w:p>
    <w:p w:rsidR="00CA70F1" w:rsidRDefault="00CA70F1" w:rsidP="00CA70F1">
      <w:pPr>
        <w:pStyle w:val="Heading4"/>
      </w:pPr>
      <w:r>
        <w:t>Quality Assurance</w:t>
      </w:r>
    </w:p>
    <w:p w:rsidR="00CA70F1" w:rsidRPr="00A937B8" w:rsidRDefault="00CA70F1" w:rsidP="00A937B8">
      <w:r>
        <w:t xml:space="preserve">[Include a copy of the laboratory’s QA/QC procedures. Request to be notified and provided with an updated copy should any changes to QA/QC procedures occur, including </w:t>
      </w:r>
      <w:r w:rsidR="00AD4401">
        <w:t xml:space="preserve">a record of </w:t>
      </w:r>
      <w:r>
        <w:t>what changes were made and the date changes occurred. Record said changes in the QA/QC Record.]</w:t>
      </w:r>
    </w:p>
    <w:p w:rsidR="00E16552" w:rsidRDefault="00E16552" w:rsidP="00E16552">
      <w:r w:rsidRPr="00DF1BC5">
        <w:rPr>
          <w:highlight w:val="yellow"/>
        </w:rPr>
        <w:t>*Repeat for all parameters to be monitored*</w:t>
      </w:r>
    </w:p>
    <w:p w:rsidR="005A47D7" w:rsidRPr="005A47D7" w:rsidRDefault="005A47D7" w:rsidP="005A47D7"/>
    <w:p w:rsidR="005947F7" w:rsidRPr="005947F7" w:rsidRDefault="005947F7" w:rsidP="005947F7">
      <w:r w:rsidRPr="00213205">
        <w:rPr>
          <w:highlight w:val="yellow"/>
        </w:rPr>
        <w:t>*Before proceeding, confirm with the intended data end-user</w:t>
      </w:r>
      <w:r w:rsidR="00620C05">
        <w:rPr>
          <w:highlight w:val="yellow"/>
        </w:rPr>
        <w:t>(</w:t>
      </w:r>
      <w:r w:rsidRPr="00213205">
        <w:rPr>
          <w:highlight w:val="yellow"/>
        </w:rPr>
        <w:t>s</w:t>
      </w:r>
      <w:r w:rsidR="00620C05">
        <w:rPr>
          <w:highlight w:val="yellow"/>
        </w:rPr>
        <w:t>)</w:t>
      </w:r>
      <w:r w:rsidRPr="00213205">
        <w:rPr>
          <w:highlight w:val="yellow"/>
        </w:rPr>
        <w:t xml:space="preserve"> that the stated protocols and methods – including quality assurance protocols – are sufficient and that</w:t>
      </w:r>
      <w:r w:rsidR="00620C05">
        <w:rPr>
          <w:highlight w:val="yellow"/>
        </w:rPr>
        <w:t>, if volunteers adhere to the stated protocols,</w:t>
      </w:r>
      <w:r w:rsidRPr="00213205">
        <w:rPr>
          <w:highlight w:val="yellow"/>
        </w:rPr>
        <w:t xml:space="preserve"> the end-user</w:t>
      </w:r>
      <w:r w:rsidR="00620C05">
        <w:rPr>
          <w:highlight w:val="yellow"/>
        </w:rPr>
        <w:t>(s)</w:t>
      </w:r>
      <w:r w:rsidRPr="00213205">
        <w:rPr>
          <w:highlight w:val="yellow"/>
        </w:rPr>
        <w:t xml:space="preserve"> will view the resulting data as credible. If the stated protocols and methods are not deemed sufficient, work with the end-user</w:t>
      </w:r>
      <w:r w:rsidR="00937D3E">
        <w:rPr>
          <w:highlight w:val="yellow"/>
        </w:rPr>
        <w:t>(</w:t>
      </w:r>
      <w:r w:rsidRPr="00213205">
        <w:rPr>
          <w:highlight w:val="yellow"/>
        </w:rPr>
        <w:t>s</w:t>
      </w:r>
      <w:r w:rsidR="00937D3E">
        <w:rPr>
          <w:highlight w:val="yellow"/>
        </w:rPr>
        <w:t xml:space="preserve">) to determine what </w:t>
      </w:r>
      <w:r w:rsidRPr="00213205">
        <w:rPr>
          <w:highlight w:val="yellow"/>
        </w:rPr>
        <w:t>need</w:t>
      </w:r>
      <w:r w:rsidR="00937D3E">
        <w:rPr>
          <w:highlight w:val="yellow"/>
        </w:rPr>
        <w:t>s</w:t>
      </w:r>
      <w:r w:rsidRPr="00213205">
        <w:rPr>
          <w:highlight w:val="yellow"/>
        </w:rPr>
        <w:t xml:space="preserve"> to occur in order for the data to be viewed as credible*</w:t>
      </w:r>
    </w:p>
    <w:p w:rsidR="00937CEC" w:rsidRDefault="00937CEC" w:rsidP="00937CEC">
      <w:pPr>
        <w:pStyle w:val="Heading1"/>
      </w:pPr>
      <w:bookmarkStart w:id="22" w:name="_Toc61207805"/>
      <w:r>
        <w:t>Data Transfer, Storage, Organization, and Protection</w:t>
      </w:r>
      <w:bookmarkEnd w:id="22"/>
    </w:p>
    <w:p w:rsidR="00120F5E" w:rsidRPr="00120F5E" w:rsidRDefault="00120F5E" w:rsidP="00120F5E">
      <w:pPr>
        <w:pStyle w:val="Heading2"/>
      </w:pPr>
      <w:bookmarkStart w:id="23" w:name="_Toc61207806"/>
      <w:r>
        <w:t>[PARAMETER]</w:t>
      </w:r>
      <w:bookmarkEnd w:id="23"/>
    </w:p>
    <w:p w:rsidR="00DA564E" w:rsidRPr="00DA564E" w:rsidRDefault="00DA564E" w:rsidP="00120F5E">
      <w:pPr>
        <w:pStyle w:val="Heading3"/>
      </w:pPr>
      <w:bookmarkStart w:id="24" w:name="_Toc61207807"/>
      <w:r>
        <w:t>Transfer</w:t>
      </w:r>
      <w:bookmarkEnd w:id="24"/>
    </w:p>
    <w:p w:rsidR="00B040B0" w:rsidRDefault="00971D08" w:rsidP="00551908">
      <w:r>
        <w:t>Following data collection, d</w:t>
      </w:r>
      <w:r w:rsidR="00B040B0">
        <w:t>ata will be transferred to:</w:t>
      </w:r>
      <w:r>
        <w:t xml:space="preserve"> [Name of person and/or organization]</w:t>
      </w:r>
    </w:p>
    <w:p w:rsidR="00B040B0" w:rsidRDefault="00B040B0" w:rsidP="00551908">
      <w:r>
        <w:t>Person(s) responsible for data transfer (e.g., laboratory personnel, volunteers):</w:t>
      </w:r>
    </w:p>
    <w:p w:rsidR="00B040B0" w:rsidRDefault="00B040B0" w:rsidP="00551908">
      <w:r>
        <w:t>Method of data transfer (e.g., email):</w:t>
      </w:r>
    </w:p>
    <w:p w:rsidR="00B040B0" w:rsidRDefault="00B040B0" w:rsidP="00551908">
      <w:r>
        <w:t>Upon receiving the data, the receiving person will:</w:t>
      </w:r>
      <w:r w:rsidR="00DA564E">
        <w:t xml:space="preserve"> [</w:t>
      </w:r>
      <w:r w:rsidR="00E93BCA">
        <w:t>I</w:t>
      </w:r>
      <w:r w:rsidR="00DA564E">
        <w:t xml:space="preserve">nclude a concise </w:t>
      </w:r>
      <w:r>
        <w:t>list</w:t>
      </w:r>
      <w:r w:rsidR="00DA564E">
        <w:t>/brief description of tasks</w:t>
      </w:r>
      <w:r>
        <w:t>, including items such as ‘notify the sender that the data have been received’, ‘</w:t>
      </w:r>
      <w:r w:rsidR="00DA564E">
        <w:t xml:space="preserve">manually </w:t>
      </w:r>
      <w:r>
        <w:t>enter the data</w:t>
      </w:r>
      <w:r w:rsidR="00971D08">
        <w:t xml:space="preserve"> to </w:t>
      </w:r>
      <w:r w:rsidR="00DA564E">
        <w:t>database</w:t>
      </w:r>
      <w:r>
        <w:t>’</w:t>
      </w:r>
      <w:r w:rsidR="00DA564E">
        <w:t>, etc.</w:t>
      </w:r>
      <w:r>
        <w:t>]</w:t>
      </w:r>
    </w:p>
    <w:p w:rsidR="00547A8A" w:rsidRDefault="00547A8A" w:rsidP="00120F5E">
      <w:pPr>
        <w:pStyle w:val="Heading3"/>
      </w:pPr>
      <w:bookmarkStart w:id="25" w:name="_Toc61207808"/>
      <w:r>
        <w:t>Storage</w:t>
      </w:r>
      <w:r w:rsidR="00B50190">
        <w:t xml:space="preserve"> and Organization</w:t>
      </w:r>
      <w:bookmarkEnd w:id="25"/>
    </w:p>
    <w:p w:rsidR="00547A8A" w:rsidRDefault="00B50190" w:rsidP="00547A8A">
      <w:r>
        <w:t>Data will be stored: [</w:t>
      </w:r>
      <w:r w:rsidR="00E93BCA">
        <w:t>L</w:t>
      </w:r>
      <w:r>
        <w:t>ocation]</w:t>
      </w:r>
    </w:p>
    <w:p w:rsidR="00F01DF3" w:rsidRDefault="00F01DF3" w:rsidP="00547A8A">
      <w:r>
        <w:lastRenderedPageBreak/>
        <w:t>File format will be</w:t>
      </w:r>
      <w:r w:rsidR="00E93BCA">
        <w:t>:</w:t>
      </w:r>
    </w:p>
    <w:p w:rsidR="00547A8A" w:rsidRDefault="00B50190" w:rsidP="00B50190">
      <w:r>
        <w:t>Person(s) responsible for storing and organizing data:</w:t>
      </w:r>
    </w:p>
    <w:p w:rsidR="00B50190" w:rsidRDefault="00B50190" w:rsidP="00B50190">
      <w:r>
        <w:t>Data organization will consist of: [</w:t>
      </w:r>
      <w:r w:rsidR="00E93BCA">
        <w:t>D</w:t>
      </w:r>
      <w:r>
        <w:t>escribe how the data will be organized, e.g., in folders labeled by parameter, location, site name; how files will be named, e.g., site name-serial number-date; and other pertinent information]</w:t>
      </w:r>
    </w:p>
    <w:p w:rsidR="00547A8A" w:rsidRDefault="00547A8A" w:rsidP="00120F5E">
      <w:pPr>
        <w:pStyle w:val="Heading3"/>
      </w:pPr>
      <w:bookmarkStart w:id="26" w:name="_Toc61207809"/>
      <w:r>
        <w:t>Protection</w:t>
      </w:r>
      <w:bookmarkEnd w:id="26"/>
    </w:p>
    <w:p w:rsidR="00F008A6" w:rsidRDefault="00F008A6" w:rsidP="00F008A6">
      <w:r>
        <w:t>[Describe how the data will be protected from loss or destruction</w:t>
      </w:r>
      <w:r w:rsidR="00E93BCA">
        <w:t>. E</w:t>
      </w:r>
      <w:r>
        <w:t>xamples include storing hard copies in a different building than digital storage (e.g., hard drives)</w:t>
      </w:r>
      <w:r w:rsidR="00120F5E">
        <w:t xml:space="preserve"> and/or</w:t>
      </w:r>
      <w:r>
        <w:t xml:space="preserve"> backing up data to</w:t>
      </w:r>
      <w:r w:rsidR="00120F5E">
        <w:t xml:space="preserve"> the Cloud]</w:t>
      </w:r>
    </w:p>
    <w:p w:rsidR="00120F5E" w:rsidRDefault="00120F5E" w:rsidP="00F008A6">
      <w:r>
        <w:t xml:space="preserve">Person(s) responsible for ensuring </w:t>
      </w:r>
      <w:r w:rsidR="00E93BCA">
        <w:t xml:space="preserve">the </w:t>
      </w:r>
      <w:r>
        <w:t>data are protected:</w:t>
      </w:r>
    </w:p>
    <w:p w:rsidR="00120F5E" w:rsidRDefault="00120F5E" w:rsidP="00F008A6">
      <w:r>
        <w:t>Person(s) allowed to access the data include:</w:t>
      </w:r>
    </w:p>
    <w:p w:rsidR="00120F5E" w:rsidRDefault="00120F5E" w:rsidP="00F008A6">
      <w:r>
        <w:t>Data will be backed up to: [</w:t>
      </w:r>
      <w:r w:rsidR="00E93BCA">
        <w:t>L</w:t>
      </w:r>
      <w:r>
        <w:t>ocation]</w:t>
      </w:r>
    </w:p>
    <w:p w:rsidR="00120F5E" w:rsidRDefault="00120F5E" w:rsidP="00F008A6">
      <w:r>
        <w:t>Backups will occur: [</w:t>
      </w:r>
      <w:r w:rsidR="00E93BCA">
        <w:t>F</w:t>
      </w:r>
      <w:r>
        <w:t>requency; automated or manually]</w:t>
      </w:r>
    </w:p>
    <w:p w:rsidR="00120F5E" w:rsidRDefault="00120F5E" w:rsidP="00F008A6">
      <w:r>
        <w:t>Backups and/or copies of the data will be stored: [</w:t>
      </w:r>
      <w:r w:rsidR="00E93BCA">
        <w:t>L</w:t>
      </w:r>
      <w:r>
        <w:t>ocation]</w:t>
      </w:r>
    </w:p>
    <w:p w:rsidR="00120F5E" w:rsidRDefault="00120F5E" w:rsidP="00F008A6">
      <w:r>
        <w:t>In the event the data are lost: [</w:t>
      </w:r>
      <w:r w:rsidR="00E93BCA">
        <w:t>P</w:t>
      </w:r>
      <w:r>
        <w:t>rovide steps for how to recover data using backed up copies]</w:t>
      </w:r>
    </w:p>
    <w:p w:rsidR="00120F5E" w:rsidRPr="00120F5E" w:rsidRDefault="00120F5E" w:rsidP="00120F5E">
      <w:r>
        <w:t>Mechanisms for protecting the data in the event of an adverse change in political climate include:</w:t>
      </w:r>
    </w:p>
    <w:p w:rsidR="00120F5E" w:rsidRPr="00F008A6" w:rsidRDefault="00120F5E" w:rsidP="00F008A6">
      <w:r w:rsidRPr="00DF1BC5">
        <w:rPr>
          <w:highlight w:val="yellow"/>
        </w:rPr>
        <w:t>*Repeat for all parameters to be monitored*</w:t>
      </w:r>
    </w:p>
    <w:p w:rsidR="00937CEC" w:rsidRDefault="00937CEC" w:rsidP="00937CEC">
      <w:pPr>
        <w:pStyle w:val="Heading1"/>
      </w:pPr>
      <w:bookmarkStart w:id="27" w:name="_Toc61207810"/>
      <w:r>
        <w:t>Data Analysis</w:t>
      </w:r>
      <w:r w:rsidR="00637ADC">
        <w:t>/Statistical Power</w:t>
      </w:r>
      <w:bookmarkEnd w:id="27"/>
    </w:p>
    <w:p w:rsidR="00637ADC" w:rsidRDefault="00637ADC" w:rsidP="00637ADC">
      <w:r w:rsidRPr="00785D1E">
        <w:rPr>
          <w:highlight w:val="yellow"/>
        </w:rPr>
        <w:t>*It is recommended that a statistician be consulted</w:t>
      </w:r>
      <w:r>
        <w:rPr>
          <w:highlight w:val="yellow"/>
        </w:rPr>
        <w:t xml:space="preserve"> and power analysis </w:t>
      </w:r>
      <w:r w:rsidR="00E93BCA">
        <w:rPr>
          <w:highlight w:val="yellow"/>
        </w:rPr>
        <w:t>performed</w:t>
      </w:r>
      <w:r w:rsidRPr="00785D1E">
        <w:rPr>
          <w:highlight w:val="yellow"/>
        </w:rPr>
        <w:t xml:space="preserve"> to determine the optimal sample size and appropriate level of error and variance. Doing so is an investment, as it will increase </w:t>
      </w:r>
      <w:r w:rsidR="0084149C">
        <w:rPr>
          <w:highlight w:val="yellow"/>
        </w:rPr>
        <w:t xml:space="preserve">the </w:t>
      </w:r>
      <w:r w:rsidRPr="00785D1E">
        <w:rPr>
          <w:highlight w:val="yellow"/>
        </w:rPr>
        <w:t xml:space="preserve">efficiency and efficacy of monitoring efforts. Further, consideration should be given to the </w:t>
      </w:r>
      <w:r w:rsidR="00E93BCA">
        <w:rPr>
          <w:highlight w:val="yellow"/>
        </w:rPr>
        <w:t>t</w:t>
      </w:r>
      <w:r w:rsidRPr="00785D1E">
        <w:rPr>
          <w:highlight w:val="yellow"/>
        </w:rPr>
        <w:t xml:space="preserve">ype 1 error rate that is applied, as utilizing the conventional </w:t>
      </w:r>
      <w:r w:rsidR="00E93BCA">
        <w:rPr>
          <w:highlight w:val="yellow"/>
        </w:rPr>
        <w:t>t</w:t>
      </w:r>
      <w:r w:rsidRPr="00785D1E">
        <w:rPr>
          <w:highlight w:val="yellow"/>
        </w:rPr>
        <w:t xml:space="preserve">ype 1 error rate of </w:t>
      </w:r>
      <w:r w:rsidRPr="00785D1E">
        <w:rPr>
          <w:rFonts w:cstheme="minorHAnsi"/>
          <w:highlight w:val="yellow"/>
        </w:rPr>
        <w:t>α</w:t>
      </w:r>
      <w:r w:rsidRPr="00785D1E">
        <w:rPr>
          <w:highlight w:val="yellow"/>
        </w:rPr>
        <w:t>=0.05 may result in substantial and unnecessary risk to the ecosystem being monitored</w:t>
      </w:r>
      <w:r>
        <w:rPr>
          <w:rStyle w:val="FootnoteReference"/>
          <w:highlight w:val="yellow"/>
        </w:rPr>
        <w:footnoteReference w:id="1"/>
      </w:r>
      <w:r>
        <w:rPr>
          <w:highlight w:val="yellow"/>
          <w:vertAlign w:val="superscript"/>
        </w:rPr>
        <w:t>,</w:t>
      </w:r>
      <w:r>
        <w:rPr>
          <w:rStyle w:val="FootnoteReference"/>
          <w:highlight w:val="yellow"/>
        </w:rPr>
        <w:footnoteReference w:id="2"/>
      </w:r>
      <w:r w:rsidRPr="00785D1E">
        <w:rPr>
          <w:highlight w:val="yellow"/>
        </w:rPr>
        <w:t>*</w:t>
      </w:r>
    </w:p>
    <w:p w:rsidR="00637ADC" w:rsidRDefault="00637ADC" w:rsidP="00637ADC">
      <w:r>
        <w:t xml:space="preserve"> [PARAMETER]</w:t>
      </w:r>
    </w:p>
    <w:p w:rsidR="00637ADC" w:rsidRDefault="00637ADC" w:rsidP="00637ADC">
      <w:pPr>
        <w:pStyle w:val="ListParagraph"/>
        <w:numPr>
          <w:ilvl w:val="0"/>
          <w:numId w:val="14"/>
        </w:numPr>
      </w:pPr>
      <w:r>
        <w:t>Target/acceptable range:</w:t>
      </w:r>
      <w:r w:rsidRPr="00637ADC">
        <w:t xml:space="preserve"> </w:t>
      </w:r>
      <w:r>
        <w:t>[</w:t>
      </w:r>
      <w:r w:rsidR="00631892">
        <w:t>E</w:t>
      </w:r>
      <w:r>
        <w:t xml:space="preserve">.g., maximum </w:t>
      </w:r>
      <w:proofErr w:type="spellStart"/>
      <w:r>
        <w:t>cfu</w:t>
      </w:r>
      <w:proofErr w:type="spellEnd"/>
      <w:r>
        <w:t xml:space="preserve"> (colony forming units) of E. coli per 100mL, as per Provincial water quality guidelines]</w:t>
      </w:r>
    </w:p>
    <w:p w:rsidR="00637ADC" w:rsidRDefault="00637ADC" w:rsidP="00637ADC">
      <w:pPr>
        <w:pStyle w:val="ListParagraph"/>
        <w:numPr>
          <w:ilvl w:val="0"/>
          <w:numId w:val="14"/>
        </w:numPr>
      </w:pPr>
      <w:r>
        <w:t>Limit of acceptable change:</w:t>
      </w:r>
    </w:p>
    <w:p w:rsidR="00637ADC" w:rsidRDefault="00637ADC" w:rsidP="00637ADC">
      <w:pPr>
        <w:pStyle w:val="ListParagraph"/>
        <w:numPr>
          <w:ilvl w:val="0"/>
          <w:numId w:val="14"/>
        </w:numPr>
      </w:pPr>
      <w:r>
        <w:t>Statistician consulted (if applicable): [</w:t>
      </w:r>
      <w:r w:rsidR="00631892">
        <w:t>N</w:t>
      </w:r>
      <w:r>
        <w:t>ame and position]</w:t>
      </w:r>
    </w:p>
    <w:p w:rsidR="00637ADC" w:rsidRPr="00120F5E" w:rsidRDefault="00637ADC" w:rsidP="00637ADC">
      <w:pPr>
        <w:pStyle w:val="ListParagraph"/>
        <w:numPr>
          <w:ilvl w:val="0"/>
          <w:numId w:val="14"/>
        </w:numPr>
      </w:pPr>
      <w:r>
        <w:t>Results of consultation: [</w:t>
      </w:r>
      <w:r w:rsidR="00631892">
        <w:t>I</w:t>
      </w:r>
      <w:r>
        <w:t>nclude recommendations of statistician regarding quantity and quality of data</w:t>
      </w:r>
      <w:r w:rsidR="0084149C">
        <w:t>, among other information,</w:t>
      </w:r>
      <w:r>
        <w:t xml:space="preserve"> required for meaningful analysis]</w:t>
      </w:r>
    </w:p>
    <w:p w:rsidR="00637ADC" w:rsidRDefault="00637ADC" w:rsidP="00637ADC">
      <w:pPr>
        <w:pStyle w:val="ListParagraph"/>
        <w:numPr>
          <w:ilvl w:val="0"/>
          <w:numId w:val="14"/>
        </w:numPr>
      </w:pPr>
      <w:r>
        <w:t>Person(s) responsible for data analysis:</w:t>
      </w:r>
    </w:p>
    <w:p w:rsidR="00637ADC" w:rsidRDefault="00637ADC" w:rsidP="00637ADC">
      <w:pPr>
        <w:pStyle w:val="ListParagraph"/>
        <w:numPr>
          <w:ilvl w:val="0"/>
          <w:numId w:val="14"/>
        </w:numPr>
      </w:pPr>
      <w:r>
        <w:lastRenderedPageBreak/>
        <w:t>Method of analysis: [</w:t>
      </w:r>
      <w:r w:rsidR="00631892">
        <w:t>P</w:t>
      </w:r>
      <w:r>
        <w:t>rovide step by step instructions on how the analysis is done, including which statistical test will be performed; any manipulation of data that will occur, e.g., averaging, converting, other calculations; which programs are used, e.g., Excel, R; and include a copy of any code/script or formulas used (this will ensure continuity of analysis in the event of staff or volunteer turnover)]</w:t>
      </w:r>
      <w:r w:rsidR="0084149C">
        <w:t xml:space="preserve"> </w:t>
      </w:r>
      <w:r w:rsidR="0084149C" w:rsidRPr="0084149C">
        <w:rPr>
          <w:highlight w:val="yellow"/>
        </w:rPr>
        <w:t>*Ensure instructions are clearly written in layman’</w:t>
      </w:r>
      <w:r w:rsidR="0084149C">
        <w:rPr>
          <w:highlight w:val="yellow"/>
        </w:rPr>
        <w:t>s terms</w:t>
      </w:r>
      <w:r w:rsidR="0084149C" w:rsidRPr="0084149C">
        <w:rPr>
          <w:highlight w:val="yellow"/>
        </w:rPr>
        <w:t>*</w:t>
      </w:r>
    </w:p>
    <w:p w:rsidR="00637ADC" w:rsidRDefault="00637ADC" w:rsidP="00637ADC">
      <w:pPr>
        <w:pStyle w:val="ListParagraph"/>
        <w:numPr>
          <w:ilvl w:val="0"/>
          <w:numId w:val="14"/>
        </w:numPr>
      </w:pPr>
      <w:r>
        <w:t>This method was chosen because:</w:t>
      </w:r>
    </w:p>
    <w:p w:rsidR="00637ADC" w:rsidRDefault="00637ADC" w:rsidP="00637ADC">
      <w:r w:rsidRPr="00785D1E">
        <w:rPr>
          <w:highlight w:val="yellow"/>
        </w:rPr>
        <w:t>*Repeat for all parameters*</w:t>
      </w:r>
    </w:p>
    <w:p w:rsidR="00637ADC" w:rsidRDefault="00637ADC" w:rsidP="00637ADC"/>
    <w:p w:rsidR="00637ADC" w:rsidRDefault="00637ADC" w:rsidP="00637ADC">
      <w:r>
        <w:rPr>
          <w:highlight w:val="yellow"/>
        </w:rPr>
        <w:t xml:space="preserve">*Before proceeding, confirm that the </w:t>
      </w:r>
      <w:r w:rsidR="0084149C">
        <w:rPr>
          <w:highlight w:val="yellow"/>
        </w:rPr>
        <w:t xml:space="preserve">stated </w:t>
      </w:r>
      <w:r>
        <w:rPr>
          <w:highlight w:val="yellow"/>
        </w:rPr>
        <w:t xml:space="preserve">Protocols and Methods will </w:t>
      </w:r>
      <w:r w:rsidRPr="009318A4">
        <w:rPr>
          <w:highlight w:val="yellow"/>
        </w:rPr>
        <w:t xml:space="preserve">allow for </w:t>
      </w:r>
      <w:r>
        <w:rPr>
          <w:highlight w:val="yellow"/>
        </w:rPr>
        <w:t>a change in</w:t>
      </w:r>
      <w:r w:rsidRPr="009318A4">
        <w:rPr>
          <w:highlight w:val="yellow"/>
        </w:rPr>
        <w:t xml:space="preserve"> magnitude less than or equal to the abovementioned limit</w:t>
      </w:r>
      <w:r>
        <w:rPr>
          <w:highlight w:val="yellow"/>
        </w:rPr>
        <w:t>s</w:t>
      </w:r>
      <w:r w:rsidRPr="009318A4">
        <w:rPr>
          <w:highlight w:val="yellow"/>
        </w:rPr>
        <w:t xml:space="preserve"> of acceptable change to be detected*</w:t>
      </w:r>
    </w:p>
    <w:p w:rsidR="00937CEC" w:rsidRDefault="00937CEC" w:rsidP="00937CEC">
      <w:pPr>
        <w:pStyle w:val="Heading1"/>
      </w:pPr>
      <w:bookmarkStart w:id="28" w:name="_Toc61207811"/>
      <w:r>
        <w:t>Data Sharing</w:t>
      </w:r>
      <w:bookmarkEnd w:id="28"/>
    </w:p>
    <w:p w:rsidR="00182125" w:rsidRDefault="00182125" w:rsidP="00551908">
      <w:r>
        <w:t>The intended data end-users are:</w:t>
      </w:r>
      <w:r w:rsidR="006E0179">
        <w:t xml:space="preserve"> [</w:t>
      </w:r>
      <w:r w:rsidR="006C264F">
        <w:t>L</w:t>
      </w:r>
      <w:r w:rsidR="006E0179">
        <w:t>ist RMAs or other institutions]</w:t>
      </w:r>
    </w:p>
    <w:p w:rsidR="00182125" w:rsidRDefault="00942088" w:rsidP="00540799">
      <w:pPr>
        <w:pStyle w:val="Heading2"/>
      </w:pPr>
      <w:r>
        <w:t xml:space="preserve"> </w:t>
      </w:r>
      <w:bookmarkStart w:id="29" w:name="_Toc61207812"/>
      <w:r w:rsidR="00540799">
        <w:t>[</w:t>
      </w:r>
      <w:r w:rsidR="00D8196F">
        <w:t>PARAMETER</w:t>
      </w:r>
      <w:r w:rsidR="00540799">
        <w:t>]</w:t>
      </w:r>
      <w:bookmarkEnd w:id="29"/>
    </w:p>
    <w:p w:rsidR="0099401B" w:rsidRDefault="0099401B" w:rsidP="00B962B9">
      <w:r>
        <w:t>Those who will have access to the data include:</w:t>
      </w:r>
    </w:p>
    <w:p w:rsidR="00B962B9" w:rsidRDefault="00B962B9" w:rsidP="00B962B9">
      <w:r>
        <w:t>Privacy concerns (if applicable): [Clarify if the data can be freely shared with others, other than the intended end-user(s)]</w:t>
      </w:r>
    </w:p>
    <w:p w:rsidR="00B962B9" w:rsidRPr="00B962B9" w:rsidRDefault="00B962B9" w:rsidP="00B962B9">
      <w:r>
        <w:t>Protocols to maintain privacy and/or obtain permission for sharing data include (if applicable): [Describe what must occur and/or who must provide permission prior to data being shared with third parties]</w:t>
      </w:r>
    </w:p>
    <w:p w:rsidR="00D8196F" w:rsidRPr="00D8196F" w:rsidRDefault="00D8196F" w:rsidP="00D8196F">
      <w:pPr>
        <w:pStyle w:val="Heading3"/>
      </w:pPr>
      <w:bookmarkStart w:id="30" w:name="_Toc61207813"/>
      <w:r>
        <w:t>[INTENDED END-USER]</w:t>
      </w:r>
      <w:bookmarkEnd w:id="30"/>
    </w:p>
    <w:p w:rsidR="00551908" w:rsidRDefault="00540799" w:rsidP="00551908">
      <w:r>
        <w:t>Person(s) responsible for sharing data and/or results of analyses with end-user:</w:t>
      </w:r>
    </w:p>
    <w:p w:rsidR="00D8196F" w:rsidRDefault="00D8196F" w:rsidP="00551908">
      <w:r>
        <w:t xml:space="preserve">Method of data sharing: </w:t>
      </w:r>
      <w:r w:rsidRPr="000C5533">
        <w:rPr>
          <w:highlight w:val="yellow"/>
        </w:rPr>
        <w:t>[</w:t>
      </w:r>
      <w:r w:rsidR="000C5533" w:rsidRPr="000C5533">
        <w:rPr>
          <w:highlight w:val="yellow"/>
        </w:rPr>
        <w:t>*Consult end-user*</w:t>
      </w:r>
      <w:r w:rsidR="000C5533">
        <w:t>; d</w:t>
      </w:r>
      <w:r>
        <w:t>escribe how the data end-user would like the data and/or results of analyses shared with them, e.g., raw data, in a report; and how the data/results will be shared, e.g., by email, hard copy]</w:t>
      </w:r>
      <w:r w:rsidR="00942088">
        <w:t xml:space="preserve"> </w:t>
      </w:r>
    </w:p>
    <w:p w:rsidR="00D8196F" w:rsidRDefault="00D8196F" w:rsidP="00551908">
      <w:r>
        <w:t>Timeline/deadlines: [Indicate when the end-user must receive the data and/or results of analyses, e.g., monthly, quarterly, by a specific date/deadline]</w:t>
      </w:r>
    </w:p>
    <w:p w:rsidR="00B962B9" w:rsidRPr="00551908" w:rsidRDefault="00B962B9" w:rsidP="00B962B9">
      <w:r w:rsidRPr="00B962B9">
        <w:rPr>
          <w:highlight w:val="yellow"/>
        </w:rPr>
        <w:t>*Repeat for all intended end-users</w:t>
      </w:r>
      <w:r>
        <w:rPr>
          <w:highlight w:val="yellow"/>
        </w:rPr>
        <w:t>; note that ‘the public’ can be an intended end-user</w:t>
      </w:r>
      <w:r w:rsidRPr="00DF1BC5">
        <w:rPr>
          <w:highlight w:val="yellow"/>
        </w:rPr>
        <w:t>*</w:t>
      </w:r>
    </w:p>
    <w:p w:rsidR="00B962B9" w:rsidRDefault="00B962B9" w:rsidP="00551908"/>
    <w:p w:rsidR="00D8196F" w:rsidRPr="00551908" w:rsidRDefault="00D8196F" w:rsidP="00551908">
      <w:r w:rsidRPr="00DF1BC5">
        <w:rPr>
          <w:highlight w:val="yellow"/>
        </w:rPr>
        <w:t>*Repeat fo</w:t>
      </w:r>
      <w:r>
        <w:rPr>
          <w:highlight w:val="yellow"/>
        </w:rPr>
        <w:t>r all p</w:t>
      </w:r>
      <w:r w:rsidR="00B962B9">
        <w:rPr>
          <w:highlight w:val="yellow"/>
        </w:rPr>
        <w:t>arameters*</w:t>
      </w:r>
    </w:p>
    <w:p w:rsidR="00A235F8" w:rsidRDefault="00A235F8" w:rsidP="00A235F8">
      <w:pPr>
        <w:pStyle w:val="Heading1"/>
      </w:pPr>
      <w:bookmarkStart w:id="31" w:name="_Toc61207814"/>
      <w:r>
        <w:t>Linking the Data to Action</w:t>
      </w:r>
      <w:bookmarkEnd w:id="31"/>
    </w:p>
    <w:p w:rsidR="00551908" w:rsidRDefault="00A820DD" w:rsidP="00A820DD">
      <w:pPr>
        <w:pStyle w:val="Heading2"/>
      </w:pPr>
      <w:bookmarkStart w:id="32" w:name="_Toc61207815"/>
      <w:r>
        <w:t>[PARAMETER]</w:t>
      </w:r>
      <w:bookmarkEnd w:id="32"/>
    </w:p>
    <w:p w:rsidR="00A820DD" w:rsidRDefault="00A820DD" w:rsidP="00A820DD">
      <w:pPr>
        <w:pStyle w:val="Heading3"/>
      </w:pPr>
      <w:bookmarkStart w:id="33" w:name="_Toc61207816"/>
      <w:r>
        <w:t>[INTENDED END-USER]</w:t>
      </w:r>
      <w:bookmarkEnd w:id="33"/>
    </w:p>
    <w:p w:rsidR="00A820DD" w:rsidRDefault="00A820DD" w:rsidP="00A820DD">
      <w:r>
        <w:t>The data will be used in the following processes: [</w:t>
      </w:r>
      <w:r w:rsidR="00CA5701">
        <w:t xml:space="preserve">Identify process, </w:t>
      </w:r>
      <w:r>
        <w:t>e.g., resource management processes, research initiatives]</w:t>
      </w:r>
      <w:r w:rsidR="00FA7C7B">
        <w:t>.</w:t>
      </w:r>
    </w:p>
    <w:p w:rsidR="00A820DD" w:rsidRPr="00A820DD" w:rsidRDefault="000B79F0" w:rsidP="00A820DD">
      <w:r>
        <w:lastRenderedPageBreak/>
        <w:t>Actions taken</w:t>
      </w:r>
      <w:r w:rsidR="00CA5701">
        <w:t xml:space="preserve"> by [end-user]</w:t>
      </w:r>
      <w:r w:rsidR="00371AA1">
        <w:t xml:space="preserve"> in response to measurements</w:t>
      </w:r>
      <w:r>
        <w:t xml:space="preserve"> that are outside the stated ‘acceptable range’ and/or exce</w:t>
      </w:r>
      <w:r w:rsidR="00CA5701">
        <w:t>ed the stated threshold include: [Describe steps that will be taken, including estimated timelines].</w:t>
      </w:r>
    </w:p>
    <w:p w:rsidR="00CA5701" w:rsidRDefault="00CA5701" w:rsidP="00CA5701">
      <w:r w:rsidRPr="00DF1BC5">
        <w:rPr>
          <w:highlight w:val="yellow"/>
        </w:rPr>
        <w:t>*Repeat fo</w:t>
      </w:r>
      <w:r>
        <w:rPr>
          <w:highlight w:val="yellow"/>
        </w:rPr>
        <w:t>r all intended end-users*</w:t>
      </w:r>
    </w:p>
    <w:p w:rsidR="00371AA1" w:rsidRPr="00551908" w:rsidRDefault="00371AA1" w:rsidP="00CA5701"/>
    <w:p w:rsidR="00CA5701" w:rsidRPr="00551908" w:rsidRDefault="00CA5701" w:rsidP="00CA5701">
      <w:r w:rsidRPr="00DF1BC5">
        <w:rPr>
          <w:highlight w:val="yellow"/>
        </w:rPr>
        <w:t>*Repeat fo</w:t>
      </w:r>
      <w:r>
        <w:rPr>
          <w:highlight w:val="yellow"/>
        </w:rPr>
        <w:t>r all parameters*</w:t>
      </w:r>
    </w:p>
    <w:p w:rsidR="00A820DD" w:rsidRDefault="009E1738" w:rsidP="009E1738">
      <w:pPr>
        <w:pStyle w:val="Heading2"/>
      </w:pPr>
      <w:bookmarkStart w:id="34" w:name="_Toc61207817"/>
      <w:r>
        <w:t>Public Education</w:t>
      </w:r>
      <w:bookmarkEnd w:id="34"/>
    </w:p>
    <w:p w:rsidR="009E1738" w:rsidRDefault="00845D3E" w:rsidP="009E1738">
      <w:r>
        <w:t xml:space="preserve">Public engagement and/or education activities will include: </w:t>
      </w:r>
      <w:r w:rsidR="009E1738">
        <w:t xml:space="preserve">[Describe the </w:t>
      </w:r>
      <w:r w:rsidR="00D46843">
        <w:t xml:space="preserve">target audiences, </w:t>
      </w:r>
      <w:r>
        <w:t>approaches to be taken, activities or events,</w:t>
      </w:r>
      <w:r w:rsidR="00D46843">
        <w:t xml:space="preserve"> which results will be shared,</w:t>
      </w:r>
      <w:r>
        <w:t xml:space="preserve"> and proposed timelines]</w:t>
      </w:r>
    </w:p>
    <w:p w:rsidR="00D46843" w:rsidRPr="009E1738" w:rsidRDefault="00D46843" w:rsidP="009E1738">
      <w:r>
        <w:t>Person(s) responsible for planning and implementing activities:</w:t>
      </w:r>
    </w:p>
    <w:p w:rsidR="00FF27F6" w:rsidRPr="00FF27F6" w:rsidRDefault="00A235F8" w:rsidP="00FF27F6">
      <w:pPr>
        <w:pStyle w:val="Heading1"/>
      </w:pPr>
      <w:bookmarkStart w:id="35" w:name="_Toc61207818"/>
      <w:r>
        <w:t>Communication Plan</w:t>
      </w:r>
      <w:bookmarkEnd w:id="35"/>
    </w:p>
    <w:p w:rsidR="004038FA" w:rsidRPr="004038FA" w:rsidRDefault="004038FA" w:rsidP="004038FA">
      <w:pPr>
        <w:pStyle w:val="Heading2"/>
      </w:pPr>
      <w:bookmarkStart w:id="36" w:name="_Toc61207819"/>
      <w:r>
        <w:t>Meetings</w:t>
      </w:r>
      <w:bookmarkEnd w:id="36"/>
    </w:p>
    <w:p w:rsidR="004038FA" w:rsidRDefault="004038FA" w:rsidP="004038FA">
      <w:r>
        <w:t>Meetings will be held</w:t>
      </w:r>
      <w:r w:rsidR="00DD335B">
        <w:t>: [State frequency</w:t>
      </w:r>
      <w:r>
        <w:t>; e.g., monthly, quarterly</w:t>
      </w:r>
      <w:r w:rsidRPr="00B47DFB">
        <w:t xml:space="preserve">. </w:t>
      </w:r>
      <w:r w:rsidR="00371AA1" w:rsidRPr="00371AA1">
        <w:rPr>
          <w:highlight w:val="yellow"/>
        </w:rPr>
        <w:t>*</w:t>
      </w:r>
      <w:r w:rsidRPr="00371AA1">
        <w:rPr>
          <w:highlight w:val="yellow"/>
        </w:rPr>
        <w:t>Recommended to have routine meetings with predetermined dates/times; e.g.,</w:t>
      </w:r>
      <w:r w:rsidR="00371AA1">
        <w:rPr>
          <w:highlight w:val="yellow"/>
        </w:rPr>
        <w:t xml:space="preserve"> the first Tuesday of the month</w:t>
      </w:r>
      <w:r w:rsidR="00371AA1" w:rsidRPr="00371AA1">
        <w:rPr>
          <w:highlight w:val="yellow"/>
        </w:rPr>
        <w:t>*</w:t>
      </w:r>
      <w:r w:rsidRPr="00371AA1">
        <w:rPr>
          <w:highlight w:val="yellow"/>
        </w:rPr>
        <w:t>]</w:t>
      </w:r>
    </w:p>
    <w:p w:rsidR="004038FA" w:rsidRPr="004038FA" w:rsidRDefault="004038FA" w:rsidP="004038FA">
      <w:r>
        <w:t xml:space="preserve">Purpose of </w:t>
      </w:r>
      <w:r w:rsidR="006F2580">
        <w:t>m</w:t>
      </w:r>
      <w:r>
        <w:t>eetings:</w:t>
      </w:r>
    </w:p>
    <w:p w:rsidR="004038FA" w:rsidRDefault="00551908" w:rsidP="00551908">
      <w:r>
        <w:t xml:space="preserve">Roles and </w:t>
      </w:r>
      <w:r w:rsidR="006F2580">
        <w:t>r</w:t>
      </w:r>
      <w:r>
        <w:t>esponsibilities:</w:t>
      </w:r>
    </w:p>
    <w:p w:rsidR="004038FA" w:rsidRDefault="004038FA" w:rsidP="004038FA">
      <w:pPr>
        <w:pStyle w:val="ListParagraph"/>
        <w:numPr>
          <w:ilvl w:val="0"/>
          <w:numId w:val="9"/>
        </w:numPr>
        <w:ind w:left="720"/>
      </w:pPr>
      <w:r>
        <w:t>Chairing/Co-chairing:</w:t>
      </w:r>
    </w:p>
    <w:p w:rsidR="004038FA" w:rsidRDefault="004038FA" w:rsidP="004038FA">
      <w:pPr>
        <w:pStyle w:val="ListParagraph"/>
        <w:numPr>
          <w:ilvl w:val="0"/>
          <w:numId w:val="9"/>
        </w:numPr>
        <w:ind w:left="720"/>
      </w:pPr>
      <w:r>
        <w:t>Booking the meeting room or initiating the video-conference:</w:t>
      </w:r>
    </w:p>
    <w:p w:rsidR="004038FA" w:rsidRDefault="004038FA" w:rsidP="004038FA">
      <w:pPr>
        <w:pStyle w:val="ListParagraph"/>
        <w:numPr>
          <w:ilvl w:val="0"/>
          <w:numId w:val="9"/>
        </w:numPr>
        <w:ind w:left="720"/>
      </w:pPr>
      <w:r>
        <w:t>Recording minutes:</w:t>
      </w:r>
    </w:p>
    <w:p w:rsidR="004038FA" w:rsidRDefault="004038FA" w:rsidP="004038FA">
      <w:pPr>
        <w:pStyle w:val="ListParagraph"/>
        <w:numPr>
          <w:ilvl w:val="0"/>
          <w:numId w:val="9"/>
        </w:numPr>
        <w:ind w:left="720"/>
      </w:pPr>
      <w:r>
        <w:t>Distributing minutes: [</w:t>
      </w:r>
      <w:r w:rsidR="006F2580">
        <w:t>C</w:t>
      </w:r>
      <w:r>
        <w:t>larify who will distribute the minutes and how they will be distributed, including to those who could not attend the meeting]</w:t>
      </w:r>
    </w:p>
    <w:p w:rsidR="00320BD0" w:rsidRDefault="00DD335B" w:rsidP="00072E99">
      <w:pPr>
        <w:pStyle w:val="Heading2"/>
      </w:pPr>
      <w:bookmarkStart w:id="37" w:name="_Toc61207820"/>
      <w:r>
        <w:t>Communication</w:t>
      </w:r>
      <w:r w:rsidR="00320BD0">
        <w:t xml:space="preserve"> Regarding Data Use</w:t>
      </w:r>
      <w:bookmarkEnd w:id="37"/>
    </w:p>
    <w:p w:rsidR="00320BD0" w:rsidRDefault="00DD335B" w:rsidP="00320BD0">
      <w:r>
        <w:t>Stewardship Groups must be notified if, and for what, their data are used (including, but not limited to, the intended uses outlined in the “Linking the Data to Action” section).</w:t>
      </w:r>
    </w:p>
    <w:p w:rsidR="00DD335B" w:rsidRDefault="00DD335B" w:rsidP="00320BD0">
      <w:r>
        <w:t>[INTENDED END-USER]</w:t>
      </w:r>
    </w:p>
    <w:p w:rsidR="00DD335B" w:rsidRDefault="00DD335B" w:rsidP="00320BD0">
      <w:r>
        <w:t>Person responsible for communicating to Stewardship Group(s) that data were used:</w:t>
      </w:r>
    </w:p>
    <w:p w:rsidR="00DD335B" w:rsidRPr="00320BD0" w:rsidRDefault="002D54C5" w:rsidP="00320BD0">
      <w:r>
        <w:t>Method of communication (</w:t>
      </w:r>
      <w:r w:rsidR="00DD335B">
        <w:t xml:space="preserve">e.g., </w:t>
      </w:r>
      <w:r>
        <w:t>email Stewardship Group liaison):</w:t>
      </w:r>
    </w:p>
    <w:p w:rsidR="00072E99" w:rsidRDefault="00072E99" w:rsidP="00072E99">
      <w:pPr>
        <w:pStyle w:val="Heading2"/>
      </w:pPr>
      <w:bookmarkStart w:id="38" w:name="_Toc61207821"/>
      <w:r>
        <w:t xml:space="preserve">Coordination in the </w:t>
      </w:r>
      <w:r w:rsidR="00E239C0">
        <w:t>E</w:t>
      </w:r>
      <w:r>
        <w:t xml:space="preserve">vent a </w:t>
      </w:r>
      <w:r w:rsidR="00E239C0">
        <w:t>P</w:t>
      </w:r>
      <w:r>
        <w:t xml:space="preserve">erson </w:t>
      </w:r>
      <w:r w:rsidR="00E239C0">
        <w:t>C</w:t>
      </w:r>
      <w:r>
        <w:t xml:space="preserve">annot </w:t>
      </w:r>
      <w:r w:rsidR="00E239C0">
        <w:t>F</w:t>
      </w:r>
      <w:r>
        <w:t xml:space="preserve">ulfill </w:t>
      </w:r>
      <w:r w:rsidR="00E239C0">
        <w:t>T</w:t>
      </w:r>
      <w:r>
        <w:t xml:space="preserve">heir </w:t>
      </w:r>
      <w:r w:rsidR="00E239C0">
        <w:t>C</w:t>
      </w:r>
      <w:r>
        <w:t>ommitment(s)</w:t>
      </w:r>
      <w:bookmarkEnd w:id="38"/>
    </w:p>
    <w:p w:rsidR="000364DC" w:rsidRDefault="000364DC" w:rsidP="000364DC">
      <w:r>
        <w:t>If a volunteer cannot fulfill their commitment (e.g., cannot collect samples on a specified day), they must contact [person]. Please give at least [amount of time] notice if and when possible.</w:t>
      </w:r>
    </w:p>
    <w:p w:rsidR="00FA7C7B" w:rsidRDefault="000364DC" w:rsidP="00FA7C7B">
      <w:r>
        <w:t>If a RMA collaborator cannot fulfill their commitment, they must contact [person]. Please give at least [amount of time] notice if and when possible.</w:t>
      </w:r>
    </w:p>
    <w:p w:rsidR="00EB76C9" w:rsidRDefault="00EB76C9" w:rsidP="00FA7C7B">
      <w:r w:rsidRPr="00EB76C9">
        <w:rPr>
          <w:highlight w:val="yellow"/>
        </w:rPr>
        <w:t>*Include any other relevant information and protocols*</w:t>
      </w:r>
    </w:p>
    <w:p w:rsidR="000E073C" w:rsidRDefault="00C91243" w:rsidP="000E073C">
      <w:pPr>
        <w:pStyle w:val="Heading2"/>
      </w:pPr>
      <w:bookmarkStart w:id="39" w:name="_Toc61207822"/>
      <w:r>
        <w:lastRenderedPageBreak/>
        <w:t xml:space="preserve">Support for </w:t>
      </w:r>
      <w:r w:rsidR="00E239C0">
        <w:t>V</w:t>
      </w:r>
      <w:r>
        <w:t>olunteers</w:t>
      </w:r>
      <w:bookmarkEnd w:id="39"/>
    </w:p>
    <w:p w:rsidR="000E073C" w:rsidRDefault="000E073C" w:rsidP="000E073C">
      <w:r>
        <w:t>The following person(s) are available to provide support</w:t>
      </w:r>
      <w:r w:rsidR="00C91243">
        <w:t xml:space="preserve"> to volunteers</w:t>
      </w:r>
      <w:r>
        <w:t xml:space="preserve"> in the event of challenges</w:t>
      </w:r>
      <w:r w:rsidR="00C91243">
        <w:t xml:space="preserve"> or questions</w:t>
      </w:r>
      <w:r>
        <w:t xml:space="preserve"> related to:</w:t>
      </w:r>
    </w:p>
    <w:p w:rsidR="000E073C" w:rsidRDefault="000E073C" w:rsidP="000E073C">
      <w:pPr>
        <w:pStyle w:val="ListParagraph"/>
        <w:numPr>
          <w:ilvl w:val="0"/>
          <w:numId w:val="23"/>
        </w:numPr>
      </w:pPr>
      <w:r>
        <w:t>Data collection: [Name of person</w:t>
      </w:r>
      <w:r w:rsidR="00C83B8B">
        <w:t>, contact information</w:t>
      </w:r>
      <w:r>
        <w:t>]</w:t>
      </w:r>
    </w:p>
    <w:p w:rsidR="000E073C" w:rsidRDefault="000E073C" w:rsidP="000E073C">
      <w:pPr>
        <w:pStyle w:val="ListParagraph"/>
        <w:numPr>
          <w:ilvl w:val="0"/>
          <w:numId w:val="23"/>
        </w:numPr>
      </w:pPr>
      <w:r>
        <w:t>Damaged or nonfunctional materials and equipment: [Name of person</w:t>
      </w:r>
      <w:r w:rsidR="00C83B8B">
        <w:t>, contact information</w:t>
      </w:r>
      <w:r>
        <w:t>]</w:t>
      </w:r>
    </w:p>
    <w:p w:rsidR="000E073C" w:rsidRPr="000E073C" w:rsidRDefault="000E073C" w:rsidP="000E073C">
      <w:pPr>
        <w:pStyle w:val="ListParagraph"/>
        <w:numPr>
          <w:ilvl w:val="0"/>
          <w:numId w:val="23"/>
        </w:numPr>
        <w:rPr>
          <w:highlight w:val="yellow"/>
        </w:rPr>
      </w:pPr>
      <w:r w:rsidRPr="000E073C">
        <w:rPr>
          <w:highlight w:val="yellow"/>
        </w:rPr>
        <w:t>*Continue for all expected/possible challenges*</w:t>
      </w:r>
    </w:p>
    <w:p w:rsidR="00FA7C7B" w:rsidRDefault="00E10637" w:rsidP="00FA7C7B">
      <w:pPr>
        <w:pStyle w:val="Heading2"/>
      </w:pPr>
      <w:bookmarkStart w:id="40" w:name="_Toc61207823"/>
      <w:r>
        <w:t>Public Engagement and Outreach</w:t>
      </w:r>
      <w:bookmarkEnd w:id="40"/>
    </w:p>
    <w:p w:rsidR="006F7078" w:rsidRDefault="00305DE3" w:rsidP="006F7078">
      <w:r>
        <w:t xml:space="preserve">Methods for engaging the public will include: [Describe each </w:t>
      </w:r>
      <w:r w:rsidR="000364DC">
        <w:t xml:space="preserve">communication </w:t>
      </w:r>
      <w:r>
        <w:t>method</w:t>
      </w:r>
      <w:r w:rsidR="000364DC">
        <w:t xml:space="preserve"> (e.g., social media, conferences)</w:t>
      </w:r>
      <w:r>
        <w:t xml:space="preserve"> for each target audience, e.g., students, homeowners</w:t>
      </w:r>
      <w:r w:rsidR="00C33719">
        <w:t>; as well as timelines</w:t>
      </w:r>
      <w:r>
        <w:t>].</w:t>
      </w:r>
    </w:p>
    <w:p w:rsidR="005D4C73" w:rsidRDefault="00EC5E5F" w:rsidP="006F7078">
      <w:r>
        <w:t>Person(s) responsible for public engagement and outreach:</w:t>
      </w:r>
      <w:r w:rsidR="00DE3C89">
        <w:t xml:space="preserve"> [Specify person(s) responsible for each task]</w:t>
      </w:r>
    </w:p>
    <w:p w:rsidR="005D4C73" w:rsidRDefault="005D4C73" w:rsidP="005D4C73">
      <w:pPr>
        <w:pStyle w:val="Heading2"/>
      </w:pPr>
      <w:bookmarkStart w:id="41" w:name="_Toc61207824"/>
      <w:r>
        <w:t>Additional Stakeholders</w:t>
      </w:r>
      <w:bookmarkEnd w:id="41"/>
    </w:p>
    <w:p w:rsidR="005D4C73" w:rsidRDefault="005D4C73" w:rsidP="005D4C73">
      <w:pPr>
        <w:pStyle w:val="Heading3"/>
      </w:pPr>
      <w:bookmarkStart w:id="42" w:name="_Toc61207825"/>
      <w:r>
        <w:t>[STAKEHOLDER]</w:t>
      </w:r>
      <w:bookmarkEnd w:id="42"/>
    </w:p>
    <w:p w:rsidR="005D4C73" w:rsidRPr="005D4C73" w:rsidRDefault="005D4C73" w:rsidP="005D4C73">
      <w:r>
        <w:t>Relevance: [Describe why engaging with this stakeholder is likely to be beneficial; e.g., a company or industry wh</w:t>
      </w:r>
      <w:r w:rsidR="00A6779B">
        <w:t>om collaboration must occur to reduce inputs to a stream]</w:t>
      </w:r>
    </w:p>
    <w:p w:rsidR="005D4C73" w:rsidRDefault="005D4C73" w:rsidP="005D4C73">
      <w:r>
        <w:t>Representative: [Name, pos</w:t>
      </w:r>
      <w:r w:rsidR="00A6779B">
        <w:t>ition, and contact information]</w:t>
      </w:r>
    </w:p>
    <w:p w:rsidR="0026357C" w:rsidRPr="005D4C73" w:rsidRDefault="0026357C" w:rsidP="005D4C73">
      <w:r>
        <w:t>[Stakeholder] would like to be informed/kept up-to-date on:</w:t>
      </w:r>
    </w:p>
    <w:p w:rsidR="005D4C73" w:rsidRDefault="005D4C73" w:rsidP="005D4C73">
      <w:r>
        <w:t>Communication will consist of: [Describe how, and how often, communication will occur</w:t>
      </w:r>
      <w:r w:rsidR="008F76C8">
        <w:t>; e.g., meetings, emails, reports</w:t>
      </w:r>
      <w:r w:rsidR="00A6779B">
        <w:t>]</w:t>
      </w:r>
    </w:p>
    <w:p w:rsidR="008F76C8" w:rsidRDefault="008F76C8" w:rsidP="005D4C73">
      <w:r>
        <w:t>Person responsible for maintaining communication with [stakeholder]:</w:t>
      </w:r>
    </w:p>
    <w:p w:rsidR="005D4C73" w:rsidRDefault="0026357C" w:rsidP="005D4C73">
      <w:r>
        <w:t xml:space="preserve">[Stakeholder] has offered to contribute: [If applicable, describe the financial, in-kind, or other form of support offered by </w:t>
      </w:r>
      <w:r w:rsidR="00A6779B">
        <w:t>the stakeholder]</w:t>
      </w:r>
    </w:p>
    <w:p w:rsidR="0026357C" w:rsidRPr="005D4C73" w:rsidRDefault="0026357C" w:rsidP="005D4C73">
      <w:r w:rsidRPr="0026357C">
        <w:rPr>
          <w:highlight w:val="yellow"/>
        </w:rPr>
        <w:t>*Repeat for all additional stakeholders*</w:t>
      </w:r>
    </w:p>
    <w:p w:rsidR="00B04FB9" w:rsidRDefault="00B04FB9" w:rsidP="00B04FB9">
      <w:pPr>
        <w:pStyle w:val="Heading1"/>
      </w:pPr>
      <w:bookmarkStart w:id="43" w:name="_Toc61207826"/>
      <w:r>
        <w:t>Training</w:t>
      </w:r>
      <w:bookmarkEnd w:id="43"/>
    </w:p>
    <w:p w:rsidR="004D0515" w:rsidRDefault="002D762C" w:rsidP="004D0515">
      <w:r>
        <w:t>For volunteers participating in this</w:t>
      </w:r>
      <w:r w:rsidR="007A61D3">
        <w:t xml:space="preserve"> monitoring initiative, training is [mandatory/optional] and refresher training is [mandatory/optional</w:t>
      </w:r>
      <w:r w:rsidR="00C9032B">
        <w:t>; provide frequency if mandatory, e.g., annual</w:t>
      </w:r>
      <w:r w:rsidR="007A61D3">
        <w:t>].</w:t>
      </w:r>
    </w:p>
    <w:p w:rsidR="007128A6" w:rsidRDefault="007128A6" w:rsidP="004D0515">
      <w:r>
        <w:t>Person(s) responsible for training volunteers:</w:t>
      </w:r>
    </w:p>
    <w:p w:rsidR="007128A6" w:rsidRDefault="007128A6" w:rsidP="004D0515">
      <w:r>
        <w:t>Training will be offered: [Frequency and/or dates]</w:t>
      </w:r>
    </w:p>
    <w:p w:rsidR="007A61D3" w:rsidRDefault="007A61D3" w:rsidP="004D0515">
      <w:r>
        <w:t>Refresher courses will be offered: [Frequency and/or dates]</w:t>
      </w:r>
    </w:p>
    <w:p w:rsidR="002D762C" w:rsidRDefault="007128A6" w:rsidP="004D0515">
      <w:r>
        <w:t>T</w:t>
      </w:r>
      <w:r w:rsidR="00007B0C">
        <w:t>raining will consist of/cover the following skills:</w:t>
      </w:r>
      <w:r w:rsidR="004810B1">
        <w:t xml:space="preserve"> </w:t>
      </w:r>
      <w:r w:rsidR="004810B1" w:rsidRPr="004810B1">
        <w:rPr>
          <w:highlight w:val="yellow"/>
        </w:rPr>
        <w:t>*Be specific</w:t>
      </w:r>
      <w:r w:rsidR="002353C4">
        <w:rPr>
          <w:highlight w:val="yellow"/>
        </w:rPr>
        <w:t xml:space="preserve"> and thorough</w:t>
      </w:r>
      <w:r w:rsidR="004810B1" w:rsidRPr="004810B1">
        <w:rPr>
          <w:highlight w:val="yellow"/>
        </w:rPr>
        <w:t xml:space="preserve"> when describing how training is conducted*</w:t>
      </w:r>
    </w:p>
    <w:p w:rsidR="007128A6" w:rsidRDefault="007128A6" w:rsidP="007128A6">
      <w:pPr>
        <w:pStyle w:val="ListParagraph"/>
        <w:numPr>
          <w:ilvl w:val="0"/>
          <w:numId w:val="22"/>
        </w:numPr>
      </w:pPr>
      <w:r>
        <w:t>[Skill]: [Describe method of training; include details such as location, e.g.</w:t>
      </w:r>
      <w:r w:rsidR="004810B1">
        <w:t>, in the field or in a class, and</w:t>
      </w:r>
      <w:r>
        <w:t xml:space="preserve"> other relevant information].</w:t>
      </w:r>
    </w:p>
    <w:p w:rsidR="007128A6" w:rsidRDefault="007128A6" w:rsidP="00007B0C">
      <w:pPr>
        <w:pStyle w:val="ListParagraph"/>
        <w:numPr>
          <w:ilvl w:val="0"/>
          <w:numId w:val="22"/>
        </w:numPr>
        <w:rPr>
          <w:highlight w:val="yellow"/>
        </w:rPr>
      </w:pPr>
      <w:r w:rsidRPr="007128A6">
        <w:rPr>
          <w:highlight w:val="yellow"/>
        </w:rPr>
        <w:t>*Repeat for all necessary skills*</w:t>
      </w:r>
    </w:p>
    <w:p w:rsidR="004810B1" w:rsidRPr="007128A6" w:rsidRDefault="007128A6" w:rsidP="004810B1">
      <w:pPr>
        <w:pStyle w:val="ListParagraph"/>
        <w:numPr>
          <w:ilvl w:val="0"/>
          <w:numId w:val="22"/>
        </w:numPr>
      </w:pPr>
      <w:r w:rsidRPr="007128A6">
        <w:t xml:space="preserve">Data management and recording of metadata: </w:t>
      </w:r>
      <w:r w:rsidRPr="007128A6">
        <w:rPr>
          <w:highlight w:val="yellow"/>
        </w:rPr>
        <w:t>[*Recommended; see G</w:t>
      </w:r>
      <w:r w:rsidR="00F232D1">
        <w:rPr>
          <w:highlight w:val="yellow"/>
        </w:rPr>
        <w:t>uidebook</w:t>
      </w:r>
      <w:r w:rsidRPr="007128A6">
        <w:rPr>
          <w:highlight w:val="yellow"/>
        </w:rPr>
        <w:t>*]</w:t>
      </w:r>
    </w:p>
    <w:p w:rsidR="004810B1" w:rsidRDefault="004810B1" w:rsidP="004D0515">
      <w:r>
        <w:lastRenderedPageBreak/>
        <w:t xml:space="preserve">Documents provided to participants include: </w:t>
      </w:r>
      <w:r w:rsidR="00F232D1">
        <w:t>[L</w:t>
      </w:r>
      <w:r>
        <w:t>ist any field-books, cheat-sheets, or other materials provided]</w:t>
      </w:r>
    </w:p>
    <w:p w:rsidR="002D762C" w:rsidRDefault="00D927BD" w:rsidP="004D0515">
      <w:r>
        <w:t>Upon completion of training, participants will receive: [</w:t>
      </w:r>
      <w:r w:rsidR="00F232D1">
        <w:t>E</w:t>
      </w:r>
      <w:r>
        <w:t>.g., a certificate or other proof of completion; can include amount of time certificate is valid until, if applicable]</w:t>
      </w:r>
    </w:p>
    <w:p w:rsidR="00B04FB9" w:rsidRDefault="00FF23AC" w:rsidP="00B04FB9">
      <w:pPr>
        <w:pStyle w:val="Heading1"/>
      </w:pPr>
      <w:bookmarkStart w:id="44" w:name="_Toc61207827"/>
      <w:r>
        <w:t>Budget and Funding</w:t>
      </w:r>
      <w:bookmarkEnd w:id="44"/>
    </w:p>
    <w:p w:rsidR="00FF5BF0" w:rsidRDefault="00FF5BF0" w:rsidP="00FF5BF0">
      <w:pPr>
        <w:pStyle w:val="Heading2"/>
      </w:pPr>
      <w:bookmarkStart w:id="45" w:name="_Toc61207828"/>
      <w:r>
        <w:t xml:space="preserve">Funding Sources: Details and </w:t>
      </w:r>
      <w:r w:rsidR="00E239C0">
        <w:t>S</w:t>
      </w:r>
      <w:r>
        <w:t>tipulations</w:t>
      </w:r>
      <w:bookmarkEnd w:id="45"/>
    </w:p>
    <w:p w:rsidR="00FF5BF0" w:rsidRDefault="00FF5BF0" w:rsidP="00FF5BF0">
      <w:r>
        <w:t>[SOURCE]</w:t>
      </w:r>
    </w:p>
    <w:p w:rsidR="00643EA0" w:rsidRDefault="00643EA0" w:rsidP="00007B0C">
      <w:pPr>
        <w:pStyle w:val="ListParagraph"/>
        <w:numPr>
          <w:ilvl w:val="0"/>
          <w:numId w:val="21"/>
        </w:numPr>
      </w:pPr>
      <w:r>
        <w:t>Date application submitted:</w:t>
      </w:r>
    </w:p>
    <w:p w:rsidR="00FF5BF0" w:rsidRDefault="00FF5BF0" w:rsidP="00007B0C">
      <w:pPr>
        <w:pStyle w:val="ListParagraph"/>
        <w:numPr>
          <w:ilvl w:val="0"/>
          <w:numId w:val="21"/>
        </w:numPr>
      </w:pPr>
      <w:r>
        <w:t>Date funding received:</w:t>
      </w:r>
    </w:p>
    <w:p w:rsidR="00FF5BF0" w:rsidRDefault="00FF5BF0" w:rsidP="00007B0C">
      <w:pPr>
        <w:pStyle w:val="ListParagraph"/>
        <w:numPr>
          <w:ilvl w:val="0"/>
          <w:numId w:val="21"/>
        </w:numPr>
      </w:pPr>
      <w:r>
        <w:t>Amount: [Dollar amount received]</w:t>
      </w:r>
    </w:p>
    <w:p w:rsidR="00FF5BF0" w:rsidRDefault="00FF5BF0" w:rsidP="00007B0C">
      <w:pPr>
        <w:pStyle w:val="ListParagraph"/>
        <w:numPr>
          <w:ilvl w:val="0"/>
          <w:numId w:val="21"/>
        </w:numPr>
      </w:pPr>
      <w:r>
        <w:t>Funding can be used for:</w:t>
      </w:r>
    </w:p>
    <w:p w:rsidR="00FF5BF0" w:rsidRDefault="00FF5BF0" w:rsidP="00007B0C">
      <w:pPr>
        <w:pStyle w:val="ListParagraph"/>
        <w:numPr>
          <w:ilvl w:val="0"/>
          <w:numId w:val="21"/>
        </w:numPr>
      </w:pPr>
      <w:r>
        <w:t>Funding cannot be used for:</w:t>
      </w:r>
    </w:p>
    <w:p w:rsidR="00FF5BF0" w:rsidRDefault="00FF5BF0" w:rsidP="00007B0C">
      <w:pPr>
        <w:pStyle w:val="ListParagraph"/>
        <w:numPr>
          <w:ilvl w:val="0"/>
          <w:numId w:val="21"/>
        </w:numPr>
      </w:pPr>
      <w:r>
        <w:t>Required reporting: [Document what the funder requi</w:t>
      </w:r>
      <w:r w:rsidR="00643EA0">
        <w:t>res, including updates, reports</w:t>
      </w:r>
      <w:r>
        <w:t>, etc.]</w:t>
      </w:r>
    </w:p>
    <w:p w:rsidR="00FF5BF0" w:rsidRDefault="00FF5BF0" w:rsidP="00007B0C">
      <w:pPr>
        <w:pStyle w:val="ListParagraph"/>
        <w:numPr>
          <w:ilvl w:val="0"/>
          <w:numId w:val="21"/>
        </w:numPr>
      </w:pPr>
      <w:r>
        <w:t>Additional important information: [</w:t>
      </w:r>
      <w:r w:rsidR="00F232D1">
        <w:t>E</w:t>
      </w:r>
      <w:r>
        <w:t>.g., application dates for subsequent years of funding]</w:t>
      </w:r>
    </w:p>
    <w:p w:rsidR="00FF5BF0" w:rsidRPr="00FF5BF0" w:rsidRDefault="00FF5BF0" w:rsidP="00FF5BF0">
      <w:r w:rsidRPr="00FF5BF0">
        <w:rPr>
          <w:highlight w:val="yellow"/>
        </w:rPr>
        <w:t>*Repeat for all funding sources</w:t>
      </w:r>
      <w:r>
        <w:rPr>
          <w:highlight w:val="yellow"/>
        </w:rPr>
        <w:t xml:space="preserve"> (can also document as a spreadsheet)</w:t>
      </w:r>
      <w:r w:rsidRPr="00FF5BF0">
        <w:rPr>
          <w:highlight w:val="yellow"/>
        </w:rPr>
        <w:t>*</w:t>
      </w:r>
    </w:p>
    <w:p w:rsidR="00A05957" w:rsidRPr="00A05957" w:rsidRDefault="00FF5BF0" w:rsidP="00A05957">
      <w:pPr>
        <w:pStyle w:val="Heading2"/>
      </w:pPr>
      <w:bookmarkStart w:id="46" w:name="_Toc61207829"/>
      <w:r>
        <w:t>Budget</w:t>
      </w:r>
      <w:bookmarkEnd w:id="46"/>
    </w:p>
    <w:p w:rsidR="00FF23AC" w:rsidRDefault="00A05957" w:rsidP="00FF23AC">
      <w:r w:rsidRPr="00A05957">
        <w:rPr>
          <w:highlight w:val="yellow"/>
        </w:rPr>
        <w:t>*Include a spreadsheet that clearly outlines initial and ongoing costs</w:t>
      </w:r>
      <w:r w:rsidR="00FF5BF0">
        <w:rPr>
          <w:highlight w:val="yellow"/>
        </w:rPr>
        <w:t>, and which sources of funding will contribute to which costs</w:t>
      </w:r>
      <w:r w:rsidRPr="00A05957">
        <w:rPr>
          <w:highlight w:val="yellow"/>
        </w:rPr>
        <w:t>*</w:t>
      </w:r>
    </w:p>
    <w:p w:rsidR="008E530B" w:rsidRDefault="008E530B" w:rsidP="008E530B">
      <w:pPr>
        <w:pStyle w:val="Heading1"/>
      </w:pPr>
      <w:bookmarkStart w:id="47" w:name="_Toc61207830"/>
      <w:r>
        <w:t>Evaluation</w:t>
      </w:r>
      <w:bookmarkEnd w:id="47"/>
    </w:p>
    <w:p w:rsidR="00FE7039" w:rsidRPr="00FE7039" w:rsidRDefault="00F27C69" w:rsidP="00FE7039">
      <w:pPr>
        <w:pStyle w:val="Heading2"/>
      </w:pPr>
      <w:bookmarkStart w:id="48" w:name="_Toc61207831"/>
      <w:r>
        <w:t xml:space="preserve">Evaluation of the </w:t>
      </w:r>
      <w:r w:rsidR="00FE7039">
        <w:t>Project/Collaboration</w:t>
      </w:r>
      <w:bookmarkEnd w:id="48"/>
    </w:p>
    <w:p w:rsidR="00A235F8" w:rsidRDefault="00FE146E" w:rsidP="00FE146E">
      <w:r>
        <w:t>Evaluation of the project/collaboration will consist of: [Describe the process of evaluation, including what met</w:t>
      </w:r>
      <w:r w:rsidR="00C70887">
        <w:t>hods will be used, e.g., survey, in-person meeting</w:t>
      </w:r>
      <w:r w:rsidR="007326D9">
        <w:t xml:space="preserve">. </w:t>
      </w:r>
      <w:r w:rsidR="007326D9" w:rsidRPr="007326D9">
        <w:rPr>
          <w:highlight w:val="yellow"/>
        </w:rPr>
        <w:t>*Recommended to include a</w:t>
      </w:r>
      <w:r w:rsidR="004334F4">
        <w:rPr>
          <w:highlight w:val="yellow"/>
        </w:rPr>
        <w:t>n</w:t>
      </w:r>
      <w:r w:rsidR="007326D9" w:rsidRPr="007326D9">
        <w:rPr>
          <w:highlight w:val="yellow"/>
        </w:rPr>
        <w:t xml:space="preserve"> “Achievements” section that describes social, political, and environmental achievements that have occurred as a result of the project*</w:t>
      </w:r>
      <w:r w:rsidRPr="007326D9">
        <w:rPr>
          <w:highlight w:val="yellow"/>
        </w:rPr>
        <w:t>]</w:t>
      </w:r>
    </w:p>
    <w:p w:rsidR="00FE7039" w:rsidRDefault="00FE7039" w:rsidP="00FE146E">
      <w:r>
        <w:t>Evaluation will occur: [Frequency, e.g., annually; specify month]</w:t>
      </w:r>
    </w:p>
    <w:p w:rsidR="00FE7039" w:rsidRDefault="00FE7039" w:rsidP="00FE146E">
      <w:r>
        <w:t>Person(s) responsible for implementing evaluation:</w:t>
      </w:r>
    </w:p>
    <w:p w:rsidR="00C70887" w:rsidRPr="00C70887" w:rsidRDefault="00C70887" w:rsidP="00FE146E">
      <w:r>
        <w:t>Results of the evaluation w</w:t>
      </w:r>
      <w:r w:rsidR="007C7E1A">
        <w:t>ill be discussed by all parties at</w:t>
      </w:r>
      <w:r>
        <w:t xml:space="preserve"> [location/method of communication and date/timeline; e.g., at the Annual General Meeting in (</w:t>
      </w:r>
      <w:r w:rsidRPr="00C70887">
        <w:t>month</w:t>
      </w:r>
      <w:r>
        <w:t>)]; during which a plan to address concerns will be made.</w:t>
      </w:r>
    </w:p>
    <w:p w:rsidR="00FE7039" w:rsidRDefault="00F27C69" w:rsidP="00FE7039">
      <w:pPr>
        <w:pStyle w:val="Heading2"/>
      </w:pPr>
      <w:bookmarkStart w:id="49" w:name="_Toc61207832"/>
      <w:r>
        <w:t xml:space="preserve">Evaluation of the </w:t>
      </w:r>
      <w:r w:rsidR="00FE7039">
        <w:t>Data Management Plan</w:t>
      </w:r>
      <w:bookmarkEnd w:id="49"/>
    </w:p>
    <w:p w:rsidR="00C70887" w:rsidRDefault="00C70887" w:rsidP="00C70887">
      <w:r>
        <w:t>Evaluation of this Data Management Plan will consist of: [Describe the process of evaluation, including what methods will be used, e.g., survey, in-person meeting]</w:t>
      </w:r>
    </w:p>
    <w:p w:rsidR="00C70887" w:rsidRDefault="00C70887" w:rsidP="00C70887">
      <w:r>
        <w:t>Evaluation will occur: [Frequency, e.g., annually; specify month]</w:t>
      </w:r>
    </w:p>
    <w:p w:rsidR="00C70887" w:rsidRDefault="00C70887" w:rsidP="00C70887">
      <w:r>
        <w:t>Person(s) responsible for implementing evaluation:</w:t>
      </w:r>
    </w:p>
    <w:p w:rsidR="00F27C69" w:rsidRDefault="00C70887" w:rsidP="00C70887">
      <w:r>
        <w:lastRenderedPageBreak/>
        <w:t>Results of the evaluation w</w:t>
      </w:r>
      <w:r w:rsidR="00954E81">
        <w:t>ill be discussed by all parties</w:t>
      </w:r>
      <w:r w:rsidR="004334F4">
        <w:t xml:space="preserve"> at</w:t>
      </w:r>
      <w:r>
        <w:t xml:space="preserve"> [location/method of communication and date/timeline; e.g., at the Annual General Meeting in (</w:t>
      </w:r>
      <w:r w:rsidRPr="00C70887">
        <w:t>month</w:t>
      </w:r>
      <w:r>
        <w:t>)]; during which a plan to address concerns will be made.</w:t>
      </w:r>
    </w:p>
    <w:p w:rsidR="00C70887" w:rsidRDefault="00C70887" w:rsidP="00C70887">
      <w:r>
        <w:t>Person(s) res</w:t>
      </w:r>
      <w:r w:rsidR="00954E81">
        <w:t>ponsible for updating this</w:t>
      </w:r>
      <w:r>
        <w:t xml:space="preserve"> Plan following the group discussion:</w:t>
      </w:r>
    </w:p>
    <w:p w:rsidR="00F27C69" w:rsidRDefault="00F27C69" w:rsidP="00F27C69">
      <w:pPr>
        <w:pStyle w:val="Heading2"/>
      </w:pPr>
      <w:bookmarkStart w:id="50" w:name="_Toc61207833"/>
      <w:r>
        <w:t>Evaluation of Training</w:t>
      </w:r>
      <w:bookmarkEnd w:id="50"/>
    </w:p>
    <w:p w:rsidR="00F27C69" w:rsidRDefault="00F27C69" w:rsidP="00F27C69">
      <w:r>
        <w:t>Evaluation of training methods will consist of: [Describe the process of evaluation, including what methods will be used, e.g., feedback forms, audit by third party]</w:t>
      </w:r>
    </w:p>
    <w:p w:rsidR="00F27C69" w:rsidRDefault="00F27C69" w:rsidP="00F27C69">
      <w:r>
        <w:t>Evaluation will occur: [Frequency, e.g., every three years]</w:t>
      </w:r>
    </w:p>
    <w:p w:rsidR="00F27C69" w:rsidRDefault="00F27C69" w:rsidP="00F27C69">
      <w:r>
        <w:t>Person(s) responsible for implementing evaluation:</w:t>
      </w:r>
    </w:p>
    <w:p w:rsidR="00F27C69" w:rsidRPr="00F27C69" w:rsidRDefault="00F27C69" w:rsidP="00F27C69">
      <w:r>
        <w:t>Results of the evaluation w</w:t>
      </w:r>
      <w:r w:rsidR="00954E81">
        <w:t>ill be discussed by all parties</w:t>
      </w:r>
      <w:r w:rsidR="004334F4">
        <w:t xml:space="preserve"> at</w:t>
      </w:r>
      <w:r>
        <w:t xml:space="preserve"> [location/method of communication and date/timeline; e.g., at the Annual General Meeting in (</w:t>
      </w:r>
      <w:r w:rsidRPr="00C70887">
        <w:t>month</w:t>
      </w:r>
      <w:r>
        <w:t>)]; during which a plan to address concerns will be made.</w:t>
      </w:r>
    </w:p>
    <w:p w:rsidR="00C63778" w:rsidRDefault="00C63778" w:rsidP="00C63778">
      <w:pPr>
        <w:pStyle w:val="Heading1"/>
      </w:pPr>
      <w:bookmarkStart w:id="51" w:name="_Toc61207834"/>
      <w:r>
        <w:t>Appendices</w:t>
      </w:r>
      <w:bookmarkEnd w:id="51"/>
    </w:p>
    <w:p w:rsidR="00C63778" w:rsidRDefault="00C63778" w:rsidP="00C63778">
      <w:pPr>
        <w:pStyle w:val="Heading2"/>
      </w:pPr>
      <w:bookmarkStart w:id="52" w:name="_Toc61207835"/>
      <w:r>
        <w:t>RMA Collaborator Jurisdiction, Mandates, and Limitations</w:t>
      </w:r>
      <w:bookmarkEnd w:id="52"/>
    </w:p>
    <w:p w:rsidR="00C63778" w:rsidRDefault="00954E81" w:rsidP="00C63778">
      <w:r>
        <w:t>[If deemed necessary, p</w:t>
      </w:r>
      <w:r w:rsidR="00C63778">
        <w:t>rovide</w:t>
      </w:r>
      <w:r>
        <w:t xml:space="preserve"> a more detailed</w:t>
      </w:r>
      <w:r w:rsidR="00C63778">
        <w:t xml:space="preserve"> summary of RMA collaborator(s)</w:t>
      </w:r>
      <w:r w:rsidR="004334F4">
        <w:t>’</w:t>
      </w:r>
      <w:r w:rsidR="00C63778">
        <w:t xml:space="preserve"> jurisdiction, mandates, and limitations to avoid potential confusion regarding actions that can be taken in response to results of analyses; and to streamline bringing new volunteers up to speed]</w:t>
      </w:r>
    </w:p>
    <w:p w:rsidR="00C63778" w:rsidRDefault="00FE146E" w:rsidP="00FE146E">
      <w:pPr>
        <w:pStyle w:val="Heading2"/>
      </w:pPr>
      <w:bookmarkStart w:id="53" w:name="_Toc61207836"/>
      <w:r>
        <w:t>Background Information</w:t>
      </w:r>
      <w:bookmarkEnd w:id="53"/>
    </w:p>
    <w:p w:rsidR="00FE146E" w:rsidRPr="00FE146E" w:rsidRDefault="00FE146E" w:rsidP="00FE146E">
      <w:r>
        <w:t>[Summarize what is known about the resource/ecosystem being monitored</w:t>
      </w:r>
      <w:r w:rsidR="008C6706">
        <w:t>; provide sources/ references</w:t>
      </w:r>
      <w:r>
        <w:t>]</w:t>
      </w:r>
    </w:p>
    <w:sectPr w:rsidR="00FE146E" w:rsidRPr="00FE146E" w:rsidSect="007664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14FA" w:rsidRDefault="001414FA" w:rsidP="00937CEC">
      <w:pPr>
        <w:spacing w:after="0" w:line="240" w:lineRule="auto"/>
      </w:pPr>
      <w:r>
        <w:separator/>
      </w:r>
    </w:p>
  </w:endnote>
  <w:endnote w:type="continuationSeparator" w:id="0">
    <w:p w:rsidR="001414FA" w:rsidRDefault="001414FA" w:rsidP="0093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06B" w:rsidRDefault="00D46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279575"/>
      <w:docPartObj>
        <w:docPartGallery w:val="Page Numbers (Bottom of Page)"/>
        <w:docPartUnique/>
      </w:docPartObj>
    </w:sdtPr>
    <w:sdtEndPr>
      <w:rPr>
        <w:noProof/>
      </w:rPr>
    </w:sdtEndPr>
    <w:sdtContent>
      <w:p w:rsidR="00D4606B" w:rsidRDefault="00D4606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D4606B" w:rsidRDefault="00D46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06B" w:rsidRDefault="00D4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14FA" w:rsidRDefault="001414FA" w:rsidP="00937CEC">
      <w:pPr>
        <w:spacing w:after="0" w:line="240" w:lineRule="auto"/>
      </w:pPr>
      <w:r>
        <w:separator/>
      </w:r>
    </w:p>
  </w:footnote>
  <w:footnote w:type="continuationSeparator" w:id="0">
    <w:p w:rsidR="001414FA" w:rsidRDefault="001414FA" w:rsidP="00937CEC">
      <w:pPr>
        <w:spacing w:after="0" w:line="240" w:lineRule="auto"/>
      </w:pPr>
      <w:r>
        <w:continuationSeparator/>
      </w:r>
    </w:p>
  </w:footnote>
  <w:footnote w:id="1">
    <w:p w:rsidR="00D4606B" w:rsidRPr="003013FF" w:rsidRDefault="00D4606B" w:rsidP="00637ADC">
      <w:pPr>
        <w:pStyle w:val="FootnoteText"/>
      </w:pPr>
      <w:r>
        <w:rPr>
          <w:rStyle w:val="FootnoteReference"/>
        </w:rPr>
        <w:footnoteRef/>
      </w:r>
      <w:r>
        <w:t xml:space="preserve"> Field, S.A., Tyre, A.J., Jonz</w:t>
      </w:r>
      <w:r>
        <w:rPr>
          <w:rFonts w:cstheme="minorHAnsi"/>
        </w:rPr>
        <w:t>é</w:t>
      </w:r>
      <w:r>
        <w:t xml:space="preserve">n, N., Rhodes, J.R., &amp; Possingham, P. (2004). Minimizing the cost of environmental management decisions by optimizing statistical methods. </w:t>
      </w:r>
      <w:r>
        <w:rPr>
          <w:i/>
        </w:rPr>
        <w:t>Ecology Letters 7</w:t>
      </w:r>
      <w:r>
        <w:t>, 669-675.</w:t>
      </w:r>
    </w:p>
  </w:footnote>
  <w:footnote w:id="2">
    <w:p w:rsidR="00D4606B" w:rsidRPr="003013FF" w:rsidRDefault="00D4606B" w:rsidP="00637ADC">
      <w:pPr>
        <w:pStyle w:val="FootnoteText"/>
      </w:pPr>
      <w:r>
        <w:rPr>
          <w:rStyle w:val="FootnoteReference"/>
        </w:rPr>
        <w:footnoteRef/>
      </w:r>
      <w:r>
        <w:t xml:space="preserve"> Legg, C.J. &amp; Nagy, L. (2006). Why most conservation monitoring is, but need not be, a waste of time. </w:t>
      </w:r>
      <w:r>
        <w:rPr>
          <w:i/>
        </w:rPr>
        <w:t>Journal of Environmental Management, 78</w:t>
      </w:r>
      <w:r>
        <w:t>, 194-199.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06B" w:rsidRDefault="00D46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06B" w:rsidRDefault="00D46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06B" w:rsidRDefault="00D46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20F"/>
    <w:multiLevelType w:val="hybridMultilevel"/>
    <w:tmpl w:val="EB6E8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D292B"/>
    <w:multiLevelType w:val="hybridMultilevel"/>
    <w:tmpl w:val="46408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E15D7"/>
    <w:multiLevelType w:val="hybridMultilevel"/>
    <w:tmpl w:val="168C4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43F25"/>
    <w:multiLevelType w:val="hybridMultilevel"/>
    <w:tmpl w:val="5D2611FE"/>
    <w:lvl w:ilvl="0" w:tplc="0B82C6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45FD2"/>
    <w:multiLevelType w:val="hybridMultilevel"/>
    <w:tmpl w:val="ABF0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B7AF3"/>
    <w:multiLevelType w:val="hybridMultilevel"/>
    <w:tmpl w:val="25800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14CB5"/>
    <w:multiLevelType w:val="hybridMultilevel"/>
    <w:tmpl w:val="E7E6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D7B3A"/>
    <w:multiLevelType w:val="hybridMultilevel"/>
    <w:tmpl w:val="5EEC0964"/>
    <w:lvl w:ilvl="0" w:tplc="0B82C6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D5C79"/>
    <w:multiLevelType w:val="hybridMultilevel"/>
    <w:tmpl w:val="D250F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A053B"/>
    <w:multiLevelType w:val="hybridMultilevel"/>
    <w:tmpl w:val="CB8AF6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96505"/>
    <w:multiLevelType w:val="hybridMultilevel"/>
    <w:tmpl w:val="83748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8B4E7D"/>
    <w:multiLevelType w:val="hybridMultilevel"/>
    <w:tmpl w:val="C9E04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72F52"/>
    <w:multiLevelType w:val="hybridMultilevel"/>
    <w:tmpl w:val="3F62F18A"/>
    <w:lvl w:ilvl="0" w:tplc="81983DB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734D8"/>
    <w:multiLevelType w:val="hybridMultilevel"/>
    <w:tmpl w:val="DE4A4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C496C"/>
    <w:multiLevelType w:val="hybridMultilevel"/>
    <w:tmpl w:val="D26E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8781B"/>
    <w:multiLevelType w:val="hybridMultilevel"/>
    <w:tmpl w:val="E35CE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855A3"/>
    <w:multiLevelType w:val="hybridMultilevel"/>
    <w:tmpl w:val="478C2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E13D1"/>
    <w:multiLevelType w:val="hybridMultilevel"/>
    <w:tmpl w:val="EFC6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130D6"/>
    <w:multiLevelType w:val="hybridMultilevel"/>
    <w:tmpl w:val="956E22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5C1D30"/>
    <w:multiLevelType w:val="hybridMultilevel"/>
    <w:tmpl w:val="BE4E2F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C72E7B"/>
    <w:multiLevelType w:val="hybridMultilevel"/>
    <w:tmpl w:val="CB60D2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BA66FD"/>
    <w:multiLevelType w:val="hybridMultilevel"/>
    <w:tmpl w:val="A3EACD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510ED"/>
    <w:multiLevelType w:val="hybridMultilevel"/>
    <w:tmpl w:val="18D2AF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4"/>
  </w:num>
  <w:num w:numId="4">
    <w:abstractNumId w:val="11"/>
  </w:num>
  <w:num w:numId="5">
    <w:abstractNumId w:val="1"/>
  </w:num>
  <w:num w:numId="6">
    <w:abstractNumId w:val="6"/>
  </w:num>
  <w:num w:numId="7">
    <w:abstractNumId w:val="19"/>
  </w:num>
  <w:num w:numId="8">
    <w:abstractNumId w:val="20"/>
  </w:num>
  <w:num w:numId="9">
    <w:abstractNumId w:val="18"/>
  </w:num>
  <w:num w:numId="10">
    <w:abstractNumId w:val="3"/>
  </w:num>
  <w:num w:numId="11">
    <w:abstractNumId w:val="7"/>
  </w:num>
  <w:num w:numId="12">
    <w:abstractNumId w:val="15"/>
  </w:num>
  <w:num w:numId="13">
    <w:abstractNumId w:val="9"/>
  </w:num>
  <w:num w:numId="14">
    <w:abstractNumId w:val="5"/>
  </w:num>
  <w:num w:numId="15">
    <w:abstractNumId w:val="21"/>
  </w:num>
  <w:num w:numId="16">
    <w:abstractNumId w:val="13"/>
  </w:num>
  <w:num w:numId="17">
    <w:abstractNumId w:val="10"/>
  </w:num>
  <w:num w:numId="18">
    <w:abstractNumId w:val="0"/>
  </w:num>
  <w:num w:numId="19">
    <w:abstractNumId w:val="14"/>
  </w:num>
  <w:num w:numId="20">
    <w:abstractNumId w:val="17"/>
  </w:num>
  <w:num w:numId="21">
    <w:abstractNumId w:val="8"/>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EC"/>
    <w:rsid w:val="00005654"/>
    <w:rsid w:val="000069FE"/>
    <w:rsid w:val="00007B0C"/>
    <w:rsid w:val="00012122"/>
    <w:rsid w:val="0002177C"/>
    <w:rsid w:val="00027709"/>
    <w:rsid w:val="000364DC"/>
    <w:rsid w:val="00072E99"/>
    <w:rsid w:val="000A7370"/>
    <w:rsid w:val="000B79F0"/>
    <w:rsid w:val="000C5533"/>
    <w:rsid w:val="000E0495"/>
    <w:rsid w:val="000E073C"/>
    <w:rsid w:val="000F448E"/>
    <w:rsid w:val="000F53B8"/>
    <w:rsid w:val="00105F71"/>
    <w:rsid w:val="00120F5E"/>
    <w:rsid w:val="001414FA"/>
    <w:rsid w:val="001450BA"/>
    <w:rsid w:val="0014681E"/>
    <w:rsid w:val="00182125"/>
    <w:rsid w:val="00191035"/>
    <w:rsid w:val="001915D3"/>
    <w:rsid w:val="00191CA8"/>
    <w:rsid w:val="00194E29"/>
    <w:rsid w:val="001F5136"/>
    <w:rsid w:val="002118ED"/>
    <w:rsid w:val="00213205"/>
    <w:rsid w:val="002325D3"/>
    <w:rsid w:val="002353C4"/>
    <w:rsid w:val="0024623E"/>
    <w:rsid w:val="0026357C"/>
    <w:rsid w:val="002D54C5"/>
    <w:rsid w:val="002D762C"/>
    <w:rsid w:val="003013FF"/>
    <w:rsid w:val="00305DE3"/>
    <w:rsid w:val="00320BD0"/>
    <w:rsid w:val="003220FA"/>
    <w:rsid w:val="00322310"/>
    <w:rsid w:val="00322CE5"/>
    <w:rsid w:val="00325368"/>
    <w:rsid w:val="00326D0A"/>
    <w:rsid w:val="003345F7"/>
    <w:rsid w:val="00341B42"/>
    <w:rsid w:val="00343BC2"/>
    <w:rsid w:val="003518DF"/>
    <w:rsid w:val="00356E81"/>
    <w:rsid w:val="00371AA1"/>
    <w:rsid w:val="00376977"/>
    <w:rsid w:val="00397162"/>
    <w:rsid w:val="003E5093"/>
    <w:rsid w:val="003F687C"/>
    <w:rsid w:val="00401FB0"/>
    <w:rsid w:val="004038FA"/>
    <w:rsid w:val="00414E5C"/>
    <w:rsid w:val="004334F4"/>
    <w:rsid w:val="00470B41"/>
    <w:rsid w:val="004810B1"/>
    <w:rsid w:val="004901E0"/>
    <w:rsid w:val="004B072D"/>
    <w:rsid w:val="004D0515"/>
    <w:rsid w:val="004D6076"/>
    <w:rsid w:val="00517C2A"/>
    <w:rsid w:val="00523E79"/>
    <w:rsid w:val="00540799"/>
    <w:rsid w:val="00541E60"/>
    <w:rsid w:val="00547A8A"/>
    <w:rsid w:val="00551908"/>
    <w:rsid w:val="00565E6E"/>
    <w:rsid w:val="00575698"/>
    <w:rsid w:val="00582ED5"/>
    <w:rsid w:val="005947F7"/>
    <w:rsid w:val="005A47D7"/>
    <w:rsid w:val="005D4C73"/>
    <w:rsid w:val="005D6C41"/>
    <w:rsid w:val="005F424F"/>
    <w:rsid w:val="00613425"/>
    <w:rsid w:val="00620C05"/>
    <w:rsid w:val="00621BC8"/>
    <w:rsid w:val="00631892"/>
    <w:rsid w:val="00637ADC"/>
    <w:rsid w:val="00643EA0"/>
    <w:rsid w:val="0064796D"/>
    <w:rsid w:val="0068425E"/>
    <w:rsid w:val="006C1C38"/>
    <w:rsid w:val="006C264F"/>
    <w:rsid w:val="006C2BEC"/>
    <w:rsid w:val="006E0179"/>
    <w:rsid w:val="006E5424"/>
    <w:rsid w:val="006F2580"/>
    <w:rsid w:val="006F6121"/>
    <w:rsid w:val="006F7078"/>
    <w:rsid w:val="007128A6"/>
    <w:rsid w:val="007227A8"/>
    <w:rsid w:val="007326D9"/>
    <w:rsid w:val="00734D4D"/>
    <w:rsid w:val="00736559"/>
    <w:rsid w:val="0076643A"/>
    <w:rsid w:val="00785D1E"/>
    <w:rsid w:val="007A61D3"/>
    <w:rsid w:val="007C7E1A"/>
    <w:rsid w:val="007E7190"/>
    <w:rsid w:val="00810B46"/>
    <w:rsid w:val="008149C6"/>
    <w:rsid w:val="008335A7"/>
    <w:rsid w:val="0084149C"/>
    <w:rsid w:val="00845D3E"/>
    <w:rsid w:val="00866A44"/>
    <w:rsid w:val="00880386"/>
    <w:rsid w:val="00891060"/>
    <w:rsid w:val="008C6706"/>
    <w:rsid w:val="008E530B"/>
    <w:rsid w:val="008F76C8"/>
    <w:rsid w:val="009318A4"/>
    <w:rsid w:val="00937CEC"/>
    <w:rsid w:val="00937D3E"/>
    <w:rsid w:val="00942088"/>
    <w:rsid w:val="00954E81"/>
    <w:rsid w:val="00971D08"/>
    <w:rsid w:val="0099401B"/>
    <w:rsid w:val="009A1368"/>
    <w:rsid w:val="009B4B2D"/>
    <w:rsid w:val="009D6198"/>
    <w:rsid w:val="009E1738"/>
    <w:rsid w:val="00A05957"/>
    <w:rsid w:val="00A235F8"/>
    <w:rsid w:val="00A6779B"/>
    <w:rsid w:val="00A820DD"/>
    <w:rsid w:val="00A937B8"/>
    <w:rsid w:val="00A95006"/>
    <w:rsid w:val="00AB28D2"/>
    <w:rsid w:val="00AD4401"/>
    <w:rsid w:val="00B040B0"/>
    <w:rsid w:val="00B04FB9"/>
    <w:rsid w:val="00B27CE1"/>
    <w:rsid w:val="00B408DF"/>
    <w:rsid w:val="00B453B3"/>
    <w:rsid w:val="00B47DFB"/>
    <w:rsid w:val="00B50190"/>
    <w:rsid w:val="00B67F7B"/>
    <w:rsid w:val="00B962B9"/>
    <w:rsid w:val="00BC2EFE"/>
    <w:rsid w:val="00BE3F4F"/>
    <w:rsid w:val="00C01FE8"/>
    <w:rsid w:val="00C111AF"/>
    <w:rsid w:val="00C33719"/>
    <w:rsid w:val="00C62176"/>
    <w:rsid w:val="00C63778"/>
    <w:rsid w:val="00C70887"/>
    <w:rsid w:val="00C77D8D"/>
    <w:rsid w:val="00C83B8B"/>
    <w:rsid w:val="00C9032B"/>
    <w:rsid w:val="00C91243"/>
    <w:rsid w:val="00CA5701"/>
    <w:rsid w:val="00CA70F1"/>
    <w:rsid w:val="00D43350"/>
    <w:rsid w:val="00D4606B"/>
    <w:rsid w:val="00D46843"/>
    <w:rsid w:val="00D8196F"/>
    <w:rsid w:val="00D84E24"/>
    <w:rsid w:val="00D927BD"/>
    <w:rsid w:val="00D93CD2"/>
    <w:rsid w:val="00DA11EE"/>
    <w:rsid w:val="00DA564E"/>
    <w:rsid w:val="00DB47BD"/>
    <w:rsid w:val="00DD335B"/>
    <w:rsid w:val="00DE3C89"/>
    <w:rsid w:val="00DF1BC5"/>
    <w:rsid w:val="00E010CD"/>
    <w:rsid w:val="00E10637"/>
    <w:rsid w:val="00E16552"/>
    <w:rsid w:val="00E239C0"/>
    <w:rsid w:val="00E30A52"/>
    <w:rsid w:val="00E331C0"/>
    <w:rsid w:val="00E453A6"/>
    <w:rsid w:val="00E5129D"/>
    <w:rsid w:val="00E766C7"/>
    <w:rsid w:val="00E93BCA"/>
    <w:rsid w:val="00E96EC4"/>
    <w:rsid w:val="00EB76C9"/>
    <w:rsid w:val="00EC5E5F"/>
    <w:rsid w:val="00EF2F5C"/>
    <w:rsid w:val="00F008A6"/>
    <w:rsid w:val="00F01DF3"/>
    <w:rsid w:val="00F13424"/>
    <w:rsid w:val="00F21830"/>
    <w:rsid w:val="00F232D1"/>
    <w:rsid w:val="00F27C69"/>
    <w:rsid w:val="00F53453"/>
    <w:rsid w:val="00F74D23"/>
    <w:rsid w:val="00F8002C"/>
    <w:rsid w:val="00F9677E"/>
    <w:rsid w:val="00FA09B8"/>
    <w:rsid w:val="00FA0D3B"/>
    <w:rsid w:val="00FA7C7B"/>
    <w:rsid w:val="00FB4A25"/>
    <w:rsid w:val="00FE146E"/>
    <w:rsid w:val="00FE7039"/>
    <w:rsid w:val="00FF23AC"/>
    <w:rsid w:val="00FF27F6"/>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EA6E5"/>
  <w15:chartTrackingRefBased/>
  <w15:docId w15:val="{C032A142-C86A-480B-AFB6-CADD6C0B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C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7C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A47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CE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37CEC"/>
    <w:pPr>
      <w:outlineLvl w:val="9"/>
    </w:pPr>
  </w:style>
  <w:style w:type="paragraph" w:styleId="TOC1">
    <w:name w:val="toc 1"/>
    <w:basedOn w:val="Normal"/>
    <w:next w:val="Normal"/>
    <w:autoRedefine/>
    <w:uiPriority w:val="39"/>
    <w:unhideWhenUsed/>
    <w:rsid w:val="00937CEC"/>
    <w:pPr>
      <w:spacing w:after="100"/>
    </w:pPr>
  </w:style>
  <w:style w:type="character" w:styleId="Hyperlink">
    <w:name w:val="Hyperlink"/>
    <w:basedOn w:val="DefaultParagraphFont"/>
    <w:uiPriority w:val="99"/>
    <w:unhideWhenUsed/>
    <w:rsid w:val="00937CEC"/>
    <w:rPr>
      <w:color w:val="0563C1" w:themeColor="hyperlink"/>
      <w:u w:val="single"/>
    </w:rPr>
  </w:style>
  <w:style w:type="character" w:customStyle="1" w:styleId="Heading2Char">
    <w:name w:val="Heading 2 Char"/>
    <w:basedOn w:val="DefaultParagraphFont"/>
    <w:link w:val="Heading2"/>
    <w:uiPriority w:val="9"/>
    <w:rsid w:val="00937C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37CEC"/>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E30A52"/>
    <w:pPr>
      <w:spacing w:after="100"/>
      <w:ind w:left="220"/>
    </w:pPr>
  </w:style>
  <w:style w:type="paragraph" w:styleId="TOC3">
    <w:name w:val="toc 3"/>
    <w:basedOn w:val="Normal"/>
    <w:next w:val="Normal"/>
    <w:autoRedefine/>
    <w:uiPriority w:val="39"/>
    <w:unhideWhenUsed/>
    <w:rsid w:val="00E30A52"/>
    <w:pPr>
      <w:spacing w:after="100"/>
      <w:ind w:left="440"/>
    </w:pPr>
  </w:style>
  <w:style w:type="paragraph" w:styleId="ListParagraph">
    <w:name w:val="List Paragraph"/>
    <w:basedOn w:val="Normal"/>
    <w:uiPriority w:val="34"/>
    <w:qFormat/>
    <w:rsid w:val="00E30A52"/>
    <w:pPr>
      <w:ind w:left="720"/>
      <w:contextualSpacing/>
    </w:pPr>
  </w:style>
  <w:style w:type="character" w:customStyle="1" w:styleId="Heading4Char">
    <w:name w:val="Heading 4 Char"/>
    <w:basedOn w:val="DefaultParagraphFont"/>
    <w:link w:val="Heading4"/>
    <w:uiPriority w:val="9"/>
    <w:rsid w:val="005A47D7"/>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semiHidden/>
    <w:unhideWhenUsed/>
    <w:rsid w:val="00785D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D1E"/>
    <w:rPr>
      <w:sz w:val="20"/>
      <w:szCs w:val="20"/>
    </w:rPr>
  </w:style>
  <w:style w:type="character" w:styleId="EndnoteReference">
    <w:name w:val="endnote reference"/>
    <w:basedOn w:val="DefaultParagraphFont"/>
    <w:uiPriority w:val="99"/>
    <w:semiHidden/>
    <w:unhideWhenUsed/>
    <w:rsid w:val="00785D1E"/>
    <w:rPr>
      <w:vertAlign w:val="superscript"/>
    </w:rPr>
  </w:style>
  <w:style w:type="paragraph" w:styleId="FootnoteText">
    <w:name w:val="footnote text"/>
    <w:basedOn w:val="Normal"/>
    <w:link w:val="FootnoteTextChar"/>
    <w:uiPriority w:val="99"/>
    <w:semiHidden/>
    <w:unhideWhenUsed/>
    <w:rsid w:val="00785D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D1E"/>
    <w:rPr>
      <w:sz w:val="20"/>
      <w:szCs w:val="20"/>
    </w:rPr>
  </w:style>
  <w:style w:type="character" w:styleId="FootnoteReference">
    <w:name w:val="footnote reference"/>
    <w:basedOn w:val="DefaultParagraphFont"/>
    <w:uiPriority w:val="99"/>
    <w:semiHidden/>
    <w:unhideWhenUsed/>
    <w:rsid w:val="00785D1E"/>
    <w:rPr>
      <w:vertAlign w:val="superscript"/>
    </w:rPr>
  </w:style>
  <w:style w:type="paragraph" w:styleId="Header">
    <w:name w:val="header"/>
    <w:basedOn w:val="Normal"/>
    <w:link w:val="HeaderChar"/>
    <w:uiPriority w:val="99"/>
    <w:unhideWhenUsed/>
    <w:rsid w:val="00766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43A"/>
  </w:style>
  <w:style w:type="paragraph" w:styleId="Footer">
    <w:name w:val="footer"/>
    <w:basedOn w:val="Normal"/>
    <w:link w:val="FooterChar"/>
    <w:uiPriority w:val="99"/>
    <w:unhideWhenUsed/>
    <w:rsid w:val="00766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3A"/>
  </w:style>
  <w:style w:type="paragraph" w:styleId="BalloonText">
    <w:name w:val="Balloon Text"/>
    <w:basedOn w:val="Normal"/>
    <w:link w:val="BalloonTextChar"/>
    <w:uiPriority w:val="99"/>
    <w:semiHidden/>
    <w:unhideWhenUsed/>
    <w:rsid w:val="00C77D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D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2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Fie04</b:Tag>
    <b:SourceType>JournalArticle</b:SourceType>
    <b:Guid>{2CCB6F47-81A7-4DA3-9D1F-2B6C90B87038}</b:Guid>
    <b:Title>Minimizing the cost of environmental management decisions by optimizing statistical thresholds</b:Title>
    <b:Year>2004</b:Year>
    <b:Author>
      <b:Author>
        <b:NameList>
          <b:Person>
            <b:Last>Field</b:Last>
            <b:First>S.A.,</b:First>
            <b:Middle>Tyre, A.J., Jonzen, N., Rhodes, J.R., &amp; Possingham, H.P.</b:Middle>
          </b:Person>
        </b:NameList>
      </b:Author>
    </b:Author>
    <b:JournalName>Ecology Letters</b:JournalName>
    <b:Pages>669-675</b:Pages>
    <b:Volume>7</b:Volume>
    <b:DOI>10.1111/j.1461-0248.2004.00625</b:DOI>
    <b:RefOrder>1</b:RefOrder>
  </b:Source>
</b:Sources>
</file>

<file path=customXml/itemProps1.xml><?xml version="1.0" encoding="utf-8"?>
<ds:datastoreItem xmlns:ds="http://schemas.openxmlformats.org/officeDocument/2006/customXml" ds:itemID="{BCBE836C-2697-A64A-8121-30FBFE92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4401</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Kroetsch, Nikki</dc:creator>
  <cp:keywords/>
  <dc:description/>
  <cp:lastModifiedBy>Nikki Kroetsch</cp:lastModifiedBy>
  <cp:revision>14</cp:revision>
  <dcterms:created xsi:type="dcterms:W3CDTF">2021-01-05T05:58:00Z</dcterms:created>
  <dcterms:modified xsi:type="dcterms:W3CDTF">2021-01-11T15:56:00Z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2020-12-02T19:12:01Z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34edcc29-6f09-44d6-a28a-ee9687dc64aa</vt:lpwstr>
  </property>
  <property fmtid="{D5CDD505-2E9C-101B-9397-08002B2CF9AE}" pid="8" name="MSIP_Label_1bfb733f-faef-464c-9b6d-731b56f94973_ContentBits">
    <vt:lpwstr>0</vt:lpwstr>
  </property>
</Properties>
</file>